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756"/>
        <w:tblW w:w="15588" w:type="dxa"/>
        <w:tblLook w:val="04A0" w:firstRow="1" w:lastRow="0" w:firstColumn="1" w:lastColumn="0" w:noHBand="0" w:noVBand="1"/>
      </w:tblPr>
      <w:tblGrid>
        <w:gridCol w:w="4896"/>
        <w:gridCol w:w="5305"/>
        <w:gridCol w:w="5387"/>
      </w:tblGrid>
      <w:tr w:rsidR="005F163B" w:rsidRPr="004B33C2" w:rsidTr="0021295C">
        <w:tc>
          <w:tcPr>
            <w:tcW w:w="15588" w:type="dxa"/>
            <w:gridSpan w:val="3"/>
            <w:shd w:val="clear" w:color="auto" w:fill="C5E0B3" w:themeFill="accent6" w:themeFillTint="66"/>
          </w:tcPr>
          <w:p w:rsidR="005F163B" w:rsidRPr="00564AAC" w:rsidRDefault="005F163B" w:rsidP="0021295C">
            <w:pPr>
              <w:jc w:val="center"/>
              <w:rPr>
                <w:rFonts w:cstheme="minorHAnsi"/>
                <w:b/>
                <w:bCs/>
                <w:iCs/>
                <w:lang w:val="en-US"/>
              </w:rPr>
            </w:pPr>
            <w:r w:rsidRPr="00564AAC">
              <w:rPr>
                <w:rFonts w:cstheme="minorHAnsi"/>
                <w:b/>
                <w:bCs/>
                <w:iCs/>
                <w:lang w:val="en-US"/>
              </w:rPr>
              <w:t>Newlyn School Curriculum</w:t>
            </w:r>
            <w:r w:rsidRPr="00564AAC">
              <w:rPr>
                <w:rFonts w:ascii="Arial" w:eastAsia="Times New Roman" w:hAnsi="Arial" w:cs="Arial"/>
                <w:color w:val="333333"/>
                <w:lang w:val="en-US"/>
              </w:rPr>
              <w:t xml:space="preserve"> </w:t>
            </w:r>
            <w:r w:rsidRPr="00564AAC">
              <w:rPr>
                <w:rFonts w:cstheme="minorHAnsi"/>
                <w:b/>
                <w:bCs/>
                <w:iCs/>
                <w:lang w:val="en-US"/>
              </w:rPr>
              <w:t>Vision Statement:</w:t>
            </w:r>
          </w:p>
          <w:p w:rsidR="005F163B" w:rsidRPr="00564AAC" w:rsidRDefault="005F163B" w:rsidP="0021295C">
            <w:pPr>
              <w:rPr>
                <w:rFonts w:cstheme="minorHAnsi"/>
                <w:iCs/>
                <w:lang w:val="en-US"/>
              </w:rPr>
            </w:pPr>
            <w:r w:rsidRPr="00564AAC">
              <w:rPr>
                <w:rFonts w:cstheme="minorHAnsi"/>
                <w:iCs/>
                <w:lang w:val="en-US"/>
              </w:rPr>
              <w:t>Newlyn School is a caring place where the individuality, gifts and talents of all children and adults are nurtured. In partnership with the whole school community, we seek to provide an education of the highest quality, promoting respect for each other and the wider world. We aim to foster aspiration, resilience and independence in our young people so that they are fully equipped to take on life’s challenges. The children’s happiness is at the heart of all we do as we strive to ensure all children meet their full potential. We work together with the aim that everyone can be the best that they can be in everything they do.</w:t>
            </w:r>
          </w:p>
          <w:p w:rsidR="005F163B" w:rsidRPr="00564AAC" w:rsidRDefault="005F163B" w:rsidP="0021295C">
            <w:pPr>
              <w:jc w:val="center"/>
              <w:rPr>
                <w:rFonts w:cstheme="minorHAnsi"/>
                <w:b/>
                <w:bCs/>
                <w:iCs/>
                <w:lang w:val="en-US"/>
              </w:rPr>
            </w:pPr>
          </w:p>
        </w:tc>
      </w:tr>
      <w:tr w:rsidR="005F163B" w:rsidRPr="004B33C2" w:rsidTr="0021295C">
        <w:tc>
          <w:tcPr>
            <w:tcW w:w="4896" w:type="dxa"/>
            <w:shd w:val="clear" w:color="auto" w:fill="C5E0B3" w:themeFill="accent6" w:themeFillTint="66"/>
          </w:tcPr>
          <w:p w:rsidR="005F163B" w:rsidRPr="00564AAC" w:rsidRDefault="005F163B" w:rsidP="0021295C">
            <w:pPr>
              <w:jc w:val="center"/>
              <w:rPr>
                <w:rFonts w:cstheme="minorHAnsi"/>
                <w:b/>
                <w:bCs/>
                <w:iCs/>
                <w:lang w:val="en-US"/>
              </w:rPr>
            </w:pPr>
            <w:r w:rsidRPr="00564AAC">
              <w:rPr>
                <w:rFonts w:cstheme="minorHAnsi"/>
                <w:b/>
                <w:bCs/>
                <w:iCs/>
                <w:lang w:val="en-US"/>
              </w:rPr>
              <w:t>Intent:</w:t>
            </w:r>
          </w:p>
          <w:p w:rsidR="005F163B" w:rsidRPr="00564AAC" w:rsidRDefault="005F163B" w:rsidP="0021295C">
            <w:pPr>
              <w:rPr>
                <w:rFonts w:cstheme="minorHAnsi"/>
                <w:iCs/>
                <w:lang w:val="en-US"/>
              </w:rPr>
            </w:pPr>
            <w:r w:rsidRPr="00564AAC">
              <w:rPr>
                <w:rFonts w:cstheme="minorHAnsi"/>
                <w:iCs/>
                <w:lang w:val="en-US"/>
              </w:rPr>
              <w:t>Newlyn has a holistic philosophy of education.  Our broad and balanced curriculum builds on the skills, knowledge and understanding of all children, providing them with life skills and aspirations to become good citizens of the future.</w:t>
            </w:r>
          </w:p>
          <w:p w:rsidR="005F163B" w:rsidRPr="00564AAC" w:rsidRDefault="005F163B" w:rsidP="0021295C">
            <w:pPr>
              <w:jc w:val="center"/>
              <w:rPr>
                <w:rFonts w:cstheme="minorHAnsi"/>
                <w:b/>
                <w:bCs/>
                <w:iCs/>
                <w:lang w:val="en-US"/>
              </w:rPr>
            </w:pPr>
            <w:r w:rsidRPr="00564AAC">
              <w:rPr>
                <w:rFonts w:cstheme="minorHAnsi"/>
                <w:b/>
                <w:bCs/>
                <w:iCs/>
                <w:lang w:val="en-US"/>
              </w:rPr>
              <w:t> </w:t>
            </w:r>
          </w:p>
          <w:p w:rsidR="005F163B" w:rsidRPr="00564AAC" w:rsidRDefault="005F163B" w:rsidP="0021295C">
            <w:pPr>
              <w:jc w:val="center"/>
              <w:rPr>
                <w:rFonts w:cstheme="minorHAnsi"/>
                <w:b/>
                <w:bCs/>
                <w:iCs/>
              </w:rPr>
            </w:pPr>
          </w:p>
        </w:tc>
        <w:tc>
          <w:tcPr>
            <w:tcW w:w="5305" w:type="dxa"/>
            <w:shd w:val="clear" w:color="auto" w:fill="C5E0B3" w:themeFill="accent6" w:themeFillTint="66"/>
          </w:tcPr>
          <w:p w:rsidR="005F163B" w:rsidRPr="00564AAC" w:rsidRDefault="005F163B" w:rsidP="0021295C">
            <w:pPr>
              <w:jc w:val="center"/>
              <w:rPr>
                <w:rFonts w:cstheme="minorHAnsi"/>
                <w:b/>
                <w:bCs/>
                <w:iCs/>
                <w:lang w:val="en-US"/>
              </w:rPr>
            </w:pPr>
            <w:r w:rsidRPr="00564AAC">
              <w:rPr>
                <w:rFonts w:cstheme="minorHAnsi"/>
                <w:b/>
                <w:bCs/>
                <w:iCs/>
                <w:lang w:val="en-US"/>
              </w:rPr>
              <w:t>Implementation:</w:t>
            </w:r>
          </w:p>
          <w:p w:rsidR="005F163B" w:rsidRPr="00564AAC" w:rsidRDefault="005F163B" w:rsidP="0021295C">
            <w:pPr>
              <w:rPr>
                <w:rFonts w:cstheme="minorHAnsi"/>
                <w:iCs/>
                <w:lang w:val="en-US"/>
              </w:rPr>
            </w:pPr>
            <w:r w:rsidRPr="00564AAC">
              <w:rPr>
                <w:rFonts w:cstheme="minorHAnsi"/>
                <w:iCs/>
                <w:lang w:val="en-US"/>
              </w:rPr>
              <w:t>Our curriculum incorporates the statutory requirements of the National Curriculum 2014 and other experiences and opportunities which best meet the learning and developmental needs of the pupils in our school. The curriculum supports them with their academic, social and personal development.</w:t>
            </w:r>
          </w:p>
          <w:p w:rsidR="005F163B" w:rsidRPr="00564AAC" w:rsidRDefault="005F163B" w:rsidP="0021295C">
            <w:pPr>
              <w:jc w:val="center"/>
              <w:rPr>
                <w:rFonts w:cstheme="minorHAnsi"/>
                <w:b/>
                <w:bCs/>
                <w:iCs/>
              </w:rPr>
            </w:pPr>
          </w:p>
        </w:tc>
        <w:tc>
          <w:tcPr>
            <w:tcW w:w="5387" w:type="dxa"/>
            <w:shd w:val="clear" w:color="auto" w:fill="C5E0B3" w:themeFill="accent6" w:themeFillTint="66"/>
          </w:tcPr>
          <w:p w:rsidR="005F163B" w:rsidRPr="00564AAC" w:rsidRDefault="005F163B" w:rsidP="0021295C">
            <w:pPr>
              <w:jc w:val="center"/>
              <w:rPr>
                <w:rFonts w:cstheme="minorHAnsi"/>
                <w:b/>
                <w:bCs/>
                <w:iCs/>
                <w:lang w:val="en-US"/>
              </w:rPr>
            </w:pPr>
            <w:r w:rsidRPr="00564AAC">
              <w:rPr>
                <w:rFonts w:cstheme="minorHAnsi"/>
                <w:b/>
                <w:bCs/>
                <w:iCs/>
                <w:lang w:val="en-US"/>
              </w:rPr>
              <w:t>Impact:</w:t>
            </w:r>
          </w:p>
          <w:p w:rsidR="005F163B" w:rsidRPr="00564AAC" w:rsidRDefault="005F163B" w:rsidP="0021295C">
            <w:pPr>
              <w:rPr>
                <w:rFonts w:cstheme="minorHAnsi"/>
                <w:iCs/>
                <w:lang w:val="en-US"/>
              </w:rPr>
            </w:pPr>
            <w:r w:rsidRPr="00564AAC">
              <w:rPr>
                <w:rFonts w:cstheme="minorHAnsi"/>
                <w:iCs/>
                <w:lang w:val="en-US"/>
              </w:rPr>
              <w:t>Children are provided with engaging experiences and develop skills that prepare them for the future and there is full coverage of the National Curriculum.</w:t>
            </w:r>
          </w:p>
          <w:p w:rsidR="005F163B" w:rsidRPr="00564AAC" w:rsidRDefault="005F163B" w:rsidP="0021295C">
            <w:pPr>
              <w:jc w:val="center"/>
              <w:rPr>
                <w:rFonts w:cstheme="minorHAnsi"/>
                <w:b/>
                <w:bCs/>
                <w:iCs/>
              </w:rPr>
            </w:pPr>
          </w:p>
        </w:tc>
      </w:tr>
      <w:tr w:rsidR="005F163B" w:rsidRPr="004B33C2" w:rsidTr="0021295C">
        <w:tc>
          <w:tcPr>
            <w:tcW w:w="15588" w:type="dxa"/>
            <w:gridSpan w:val="3"/>
            <w:shd w:val="clear" w:color="auto" w:fill="D9D9D9" w:themeFill="background1" w:themeFillShade="D9"/>
          </w:tcPr>
          <w:p w:rsidR="00BB77F8" w:rsidRDefault="005F163B" w:rsidP="0021295C">
            <w:pPr>
              <w:jc w:val="center"/>
              <w:rPr>
                <w:b/>
                <w:sz w:val="24"/>
                <w:szCs w:val="24"/>
              </w:rPr>
            </w:pPr>
            <w:r>
              <w:rPr>
                <w:b/>
                <w:sz w:val="24"/>
                <w:szCs w:val="24"/>
              </w:rPr>
              <w:t xml:space="preserve">Newlyn School </w:t>
            </w:r>
            <w:r w:rsidR="00405650">
              <w:rPr>
                <w:b/>
                <w:sz w:val="24"/>
                <w:szCs w:val="24"/>
              </w:rPr>
              <w:t>Computing</w:t>
            </w:r>
            <w:r w:rsidRPr="00564AAC">
              <w:rPr>
                <w:b/>
                <w:sz w:val="24"/>
                <w:szCs w:val="24"/>
              </w:rPr>
              <w:t xml:space="preserve"> Curriculum </w:t>
            </w:r>
          </w:p>
          <w:p w:rsidR="00405650" w:rsidRDefault="00405650" w:rsidP="0021295C">
            <w:pPr>
              <w:jc w:val="center"/>
              <w:rPr>
                <w:b/>
                <w:sz w:val="24"/>
                <w:szCs w:val="24"/>
              </w:rPr>
            </w:pPr>
            <w:r>
              <w:rPr>
                <w:b/>
                <w:sz w:val="24"/>
                <w:szCs w:val="24"/>
              </w:rPr>
              <w:t>‘I have not failed, I’ve just found 1,000 ways it won’t work’</w:t>
            </w:r>
          </w:p>
          <w:p w:rsidR="005F163B" w:rsidRPr="00564AAC" w:rsidRDefault="005F163B" w:rsidP="0021295C">
            <w:pPr>
              <w:jc w:val="center"/>
              <w:rPr>
                <w:rFonts w:cstheme="minorHAnsi"/>
                <w:b/>
                <w:bCs/>
                <w:iCs/>
                <w:lang w:val="en-US"/>
              </w:rPr>
            </w:pPr>
            <w:r w:rsidRPr="00564AAC">
              <w:rPr>
                <w:b/>
                <w:sz w:val="24"/>
                <w:szCs w:val="24"/>
              </w:rPr>
              <w:t xml:space="preserve">                                                                                                                                      </w:t>
            </w:r>
          </w:p>
        </w:tc>
      </w:tr>
      <w:tr w:rsidR="005F163B" w:rsidRPr="004B33C2" w:rsidTr="0021295C">
        <w:tc>
          <w:tcPr>
            <w:tcW w:w="4896" w:type="dxa"/>
          </w:tcPr>
          <w:p w:rsidR="005F163B" w:rsidRPr="004B33C2" w:rsidRDefault="005F163B" w:rsidP="0021295C">
            <w:pPr>
              <w:jc w:val="center"/>
              <w:rPr>
                <w:rFonts w:cstheme="minorHAnsi"/>
                <w:b/>
                <w:bCs/>
                <w:iCs/>
              </w:rPr>
            </w:pPr>
            <w:r w:rsidRPr="004B33C2">
              <w:rPr>
                <w:rFonts w:cstheme="minorHAnsi"/>
                <w:b/>
                <w:bCs/>
                <w:iCs/>
              </w:rPr>
              <w:t>INTENT</w:t>
            </w:r>
          </w:p>
          <w:p w:rsidR="005F163B" w:rsidRPr="004B33C2" w:rsidRDefault="005F163B" w:rsidP="0021295C">
            <w:pPr>
              <w:jc w:val="center"/>
              <w:rPr>
                <w:rFonts w:cstheme="minorHAnsi"/>
                <w:bCs/>
                <w:iCs/>
              </w:rPr>
            </w:pPr>
            <w:r w:rsidRPr="004B33C2">
              <w:rPr>
                <w:rFonts w:cstheme="minorHAnsi"/>
                <w:bCs/>
                <w:iCs/>
              </w:rPr>
              <w:t>What we intend to achieve through our curriculum</w:t>
            </w:r>
          </w:p>
        </w:tc>
        <w:tc>
          <w:tcPr>
            <w:tcW w:w="5305" w:type="dxa"/>
          </w:tcPr>
          <w:p w:rsidR="005F163B" w:rsidRPr="004B33C2" w:rsidRDefault="005F163B" w:rsidP="0021295C">
            <w:pPr>
              <w:jc w:val="center"/>
              <w:rPr>
                <w:rFonts w:cstheme="minorHAnsi"/>
                <w:b/>
                <w:bCs/>
                <w:iCs/>
              </w:rPr>
            </w:pPr>
            <w:r w:rsidRPr="004B33C2">
              <w:rPr>
                <w:rFonts w:cstheme="minorHAnsi"/>
                <w:b/>
                <w:bCs/>
                <w:iCs/>
              </w:rPr>
              <w:t>IMPLEMENTATION</w:t>
            </w:r>
          </w:p>
          <w:p w:rsidR="005F163B" w:rsidRPr="004B33C2" w:rsidRDefault="005F163B" w:rsidP="0021295C">
            <w:pPr>
              <w:jc w:val="center"/>
              <w:rPr>
                <w:rFonts w:cstheme="minorHAnsi"/>
                <w:bCs/>
                <w:iCs/>
              </w:rPr>
            </w:pPr>
            <w:r w:rsidRPr="004B33C2">
              <w:rPr>
                <w:rFonts w:cstheme="minorHAnsi"/>
                <w:bCs/>
                <w:iCs/>
              </w:rPr>
              <w:t>How we will deliver our curriculum</w:t>
            </w:r>
          </w:p>
        </w:tc>
        <w:tc>
          <w:tcPr>
            <w:tcW w:w="5387" w:type="dxa"/>
          </w:tcPr>
          <w:p w:rsidR="005F163B" w:rsidRPr="004B33C2" w:rsidRDefault="005F163B" w:rsidP="0021295C">
            <w:pPr>
              <w:jc w:val="center"/>
              <w:rPr>
                <w:rFonts w:cstheme="minorHAnsi"/>
                <w:b/>
                <w:bCs/>
                <w:iCs/>
              </w:rPr>
            </w:pPr>
            <w:r w:rsidRPr="004B33C2">
              <w:rPr>
                <w:rFonts w:cstheme="minorHAnsi"/>
                <w:b/>
                <w:bCs/>
                <w:iCs/>
              </w:rPr>
              <w:t>IMPACT</w:t>
            </w:r>
          </w:p>
          <w:p w:rsidR="005F163B" w:rsidRPr="004B33C2" w:rsidRDefault="005F163B" w:rsidP="0021295C">
            <w:pPr>
              <w:jc w:val="center"/>
              <w:rPr>
                <w:rFonts w:cstheme="minorHAnsi"/>
                <w:bCs/>
                <w:iCs/>
              </w:rPr>
            </w:pPr>
            <w:r w:rsidRPr="004B33C2">
              <w:rPr>
                <w:rFonts w:cstheme="minorHAnsi"/>
                <w:bCs/>
                <w:iCs/>
              </w:rPr>
              <w:t>How we will measure the effectiveness of our curriculum</w:t>
            </w:r>
          </w:p>
        </w:tc>
      </w:tr>
      <w:tr w:rsidR="005F163B" w:rsidRPr="00E31A9E" w:rsidTr="0021295C">
        <w:trPr>
          <w:trHeight w:val="1417"/>
        </w:trPr>
        <w:tc>
          <w:tcPr>
            <w:tcW w:w="4896" w:type="dxa"/>
          </w:tcPr>
          <w:p w:rsidR="00103055" w:rsidRPr="00182E19" w:rsidRDefault="00B555EE" w:rsidP="0021295C">
            <w:pPr>
              <w:rPr>
                <w:rFonts w:cstheme="minorHAnsi"/>
                <w:spacing w:val="3"/>
                <w:shd w:val="clear" w:color="auto" w:fill="FFFFFF"/>
              </w:rPr>
            </w:pPr>
            <w:r>
              <w:rPr>
                <w:rFonts w:cstheme="minorHAnsi"/>
                <w:spacing w:val="3"/>
                <w:shd w:val="clear" w:color="auto" w:fill="FFFFFF"/>
              </w:rPr>
              <w:t>At Newlyn School, we understand that computing is a significant part of everyone’s daily life.</w:t>
            </w:r>
            <w:r w:rsidR="00670F8B">
              <w:rPr>
                <w:rFonts w:cstheme="minorHAnsi"/>
                <w:spacing w:val="3"/>
                <w:shd w:val="clear" w:color="auto" w:fill="FFFFFF"/>
              </w:rPr>
              <w:t xml:space="preserve">  We want our pupils to be able to operate in the 21</w:t>
            </w:r>
            <w:r w:rsidR="00670F8B" w:rsidRPr="00670F8B">
              <w:rPr>
                <w:rFonts w:cstheme="minorHAnsi"/>
                <w:spacing w:val="3"/>
                <w:shd w:val="clear" w:color="auto" w:fill="FFFFFF"/>
                <w:vertAlign w:val="superscript"/>
              </w:rPr>
              <w:t>st</w:t>
            </w:r>
            <w:r w:rsidR="00670F8B">
              <w:rPr>
                <w:rFonts w:cstheme="minorHAnsi"/>
                <w:spacing w:val="3"/>
                <w:shd w:val="clear" w:color="auto" w:fill="FFFFFF"/>
              </w:rPr>
              <w:t xml:space="preserve"> century workplace.</w:t>
            </w:r>
            <w:r>
              <w:rPr>
                <w:rFonts w:cstheme="minorHAnsi"/>
                <w:spacing w:val="3"/>
                <w:shd w:val="clear" w:color="auto" w:fill="FFFFFF"/>
              </w:rPr>
              <w:t xml:space="preserve">  We believe that children should be given every opportunity to develop </w:t>
            </w:r>
            <w:r w:rsidR="00670F8B">
              <w:rPr>
                <w:rFonts w:cstheme="minorHAnsi"/>
                <w:spacing w:val="3"/>
                <w:shd w:val="clear" w:color="auto" w:fill="FFFFFF"/>
              </w:rPr>
              <w:t xml:space="preserve">the </w:t>
            </w:r>
            <w:r>
              <w:rPr>
                <w:rFonts w:cstheme="minorHAnsi"/>
                <w:spacing w:val="3"/>
                <w:shd w:val="clear" w:color="auto" w:fill="FFFFFF"/>
              </w:rPr>
              <w:t>life-skills that will enable them to embrace and use new technology in a responsible and safe way. We intend for our pupils to become independent users of computing technologies, with increasing confidence and enjoyment.</w:t>
            </w:r>
            <w:r w:rsidR="00103055">
              <w:rPr>
                <w:rFonts w:cstheme="minorHAnsi"/>
                <w:spacing w:val="3"/>
                <w:shd w:val="clear" w:color="auto" w:fill="FFFFFF"/>
              </w:rPr>
              <w:t xml:space="preserve">  </w:t>
            </w:r>
            <w:r w:rsidR="001A1ADF">
              <w:rPr>
                <w:rFonts w:cstheme="minorHAnsi"/>
                <w:spacing w:val="3"/>
                <w:shd w:val="clear" w:color="auto" w:fill="FFFFFF"/>
              </w:rPr>
              <w:t>We aim to use t</w:t>
            </w:r>
            <w:r w:rsidR="00103055">
              <w:rPr>
                <w:rFonts w:cstheme="minorHAnsi"/>
                <w:spacing w:val="3"/>
                <w:shd w:val="clear" w:color="auto" w:fill="FFFFFF"/>
              </w:rPr>
              <w:t xml:space="preserve">echnology </w:t>
            </w:r>
            <w:r w:rsidR="001A1ADF">
              <w:rPr>
                <w:rFonts w:cstheme="minorHAnsi"/>
                <w:spacing w:val="3"/>
                <w:shd w:val="clear" w:color="auto" w:fill="FFFFFF"/>
              </w:rPr>
              <w:t xml:space="preserve">to </w:t>
            </w:r>
            <w:r w:rsidR="00103055">
              <w:rPr>
                <w:rFonts w:cstheme="minorHAnsi"/>
                <w:spacing w:val="3"/>
                <w:shd w:val="clear" w:color="auto" w:fill="FFFFFF"/>
              </w:rPr>
              <w:t xml:space="preserve">support learning across the whole curriculum, and through our computing framework we want our pupils to develop creativity, resilience, problem-solving and critical thinking skills. </w:t>
            </w:r>
          </w:p>
        </w:tc>
        <w:tc>
          <w:tcPr>
            <w:tcW w:w="5305" w:type="dxa"/>
          </w:tcPr>
          <w:p w:rsidR="005F163B" w:rsidRPr="00520169" w:rsidRDefault="00C06635" w:rsidP="0021295C">
            <w:pPr>
              <w:pStyle w:val="NormalWeb"/>
              <w:spacing w:after="150"/>
              <w:rPr>
                <w:rFonts w:asciiTheme="minorHAnsi" w:hAnsiTheme="minorHAnsi" w:cstheme="minorHAnsi"/>
                <w:bCs/>
                <w:iCs/>
                <w:sz w:val="22"/>
              </w:rPr>
            </w:pPr>
            <w:r w:rsidRPr="00520169">
              <w:rPr>
                <w:rFonts w:asciiTheme="minorHAnsi" w:hAnsiTheme="minorHAnsi" w:cstheme="minorHAnsi"/>
                <w:bCs/>
                <w:iCs/>
                <w:sz w:val="22"/>
              </w:rPr>
              <w:t xml:space="preserve">We follow a </w:t>
            </w:r>
            <w:r w:rsidR="00B970F2" w:rsidRPr="00520169">
              <w:rPr>
                <w:rFonts w:asciiTheme="minorHAnsi" w:hAnsiTheme="minorHAnsi" w:cstheme="minorHAnsi"/>
                <w:bCs/>
                <w:iCs/>
                <w:sz w:val="22"/>
              </w:rPr>
              <w:t xml:space="preserve">skills based </w:t>
            </w:r>
            <w:r w:rsidRPr="00520169">
              <w:rPr>
                <w:rFonts w:asciiTheme="minorHAnsi" w:hAnsiTheme="minorHAnsi" w:cstheme="minorHAnsi"/>
                <w:bCs/>
                <w:iCs/>
                <w:sz w:val="22"/>
              </w:rPr>
              <w:t xml:space="preserve">curriculum which ensures progression and coverage </w:t>
            </w:r>
            <w:proofErr w:type="gramStart"/>
            <w:r w:rsidRPr="00520169">
              <w:rPr>
                <w:rFonts w:asciiTheme="minorHAnsi" w:hAnsiTheme="minorHAnsi" w:cstheme="minorHAnsi"/>
                <w:bCs/>
                <w:iCs/>
                <w:sz w:val="22"/>
              </w:rPr>
              <w:t>of :</w:t>
            </w:r>
            <w:proofErr w:type="gramEnd"/>
          </w:p>
          <w:p w:rsidR="001A1ADF" w:rsidRPr="005E1224" w:rsidRDefault="001A1ADF" w:rsidP="0021295C">
            <w:pPr>
              <w:pStyle w:val="NormalWeb"/>
              <w:numPr>
                <w:ilvl w:val="0"/>
                <w:numId w:val="1"/>
              </w:numPr>
              <w:spacing w:after="150"/>
              <w:rPr>
                <w:rFonts w:asciiTheme="minorHAnsi" w:hAnsiTheme="minorHAnsi" w:cstheme="minorHAnsi"/>
                <w:bCs/>
                <w:iCs/>
                <w:sz w:val="20"/>
              </w:rPr>
            </w:pPr>
            <w:r>
              <w:rPr>
                <w:rFonts w:asciiTheme="minorHAnsi" w:hAnsiTheme="minorHAnsi" w:cstheme="minorHAnsi"/>
                <w:bCs/>
                <w:iCs/>
                <w:sz w:val="22"/>
              </w:rPr>
              <w:t>Comp</w:t>
            </w:r>
            <w:r w:rsidR="0084224F">
              <w:rPr>
                <w:rFonts w:asciiTheme="minorHAnsi" w:hAnsiTheme="minorHAnsi" w:cstheme="minorHAnsi"/>
                <w:bCs/>
                <w:iCs/>
                <w:sz w:val="22"/>
              </w:rPr>
              <w:t>ut</w:t>
            </w:r>
            <w:r w:rsidR="005E1224">
              <w:rPr>
                <w:rFonts w:asciiTheme="minorHAnsi" w:hAnsiTheme="minorHAnsi" w:cstheme="minorHAnsi"/>
                <w:bCs/>
                <w:iCs/>
                <w:sz w:val="22"/>
              </w:rPr>
              <w:t>er Science – problem solving, programming, logical thinking and wider understanding.</w:t>
            </w:r>
          </w:p>
          <w:p w:rsidR="005E1224" w:rsidRDefault="005E1224" w:rsidP="0021295C">
            <w:pPr>
              <w:pStyle w:val="NormalWeb"/>
              <w:numPr>
                <w:ilvl w:val="0"/>
                <w:numId w:val="1"/>
              </w:numPr>
              <w:spacing w:after="150"/>
              <w:rPr>
                <w:rFonts w:asciiTheme="minorHAnsi" w:hAnsiTheme="minorHAnsi" w:cstheme="minorHAnsi"/>
                <w:bCs/>
                <w:iCs/>
                <w:sz w:val="20"/>
              </w:rPr>
            </w:pPr>
            <w:r>
              <w:rPr>
                <w:rFonts w:asciiTheme="minorHAnsi" w:hAnsiTheme="minorHAnsi" w:cstheme="minorHAnsi"/>
                <w:bCs/>
                <w:iCs/>
                <w:sz w:val="20"/>
              </w:rPr>
              <w:t>Information Technology – creating content and net searching</w:t>
            </w:r>
          </w:p>
          <w:p w:rsidR="005E1224" w:rsidRDefault="005E1224" w:rsidP="0021295C">
            <w:pPr>
              <w:pStyle w:val="NormalWeb"/>
              <w:numPr>
                <w:ilvl w:val="0"/>
                <w:numId w:val="1"/>
              </w:numPr>
              <w:spacing w:after="150"/>
              <w:rPr>
                <w:rFonts w:asciiTheme="minorHAnsi" w:hAnsiTheme="minorHAnsi" w:cstheme="minorHAnsi"/>
                <w:bCs/>
                <w:iCs/>
                <w:sz w:val="20"/>
              </w:rPr>
            </w:pPr>
            <w:r>
              <w:rPr>
                <w:rFonts w:asciiTheme="minorHAnsi" w:hAnsiTheme="minorHAnsi" w:cstheme="minorHAnsi"/>
                <w:bCs/>
                <w:iCs/>
                <w:sz w:val="20"/>
              </w:rPr>
              <w:t xml:space="preserve">Digital Literacy – E-safety </w:t>
            </w:r>
          </w:p>
          <w:p w:rsidR="005E1224" w:rsidRPr="001A1ADF" w:rsidRDefault="005E1224" w:rsidP="0021295C">
            <w:pPr>
              <w:pStyle w:val="NormalWeb"/>
              <w:numPr>
                <w:ilvl w:val="0"/>
                <w:numId w:val="1"/>
              </w:numPr>
              <w:spacing w:after="150"/>
              <w:rPr>
                <w:rFonts w:asciiTheme="minorHAnsi" w:hAnsiTheme="minorHAnsi" w:cstheme="minorHAnsi"/>
                <w:bCs/>
                <w:iCs/>
                <w:sz w:val="20"/>
              </w:rPr>
            </w:pPr>
            <w:r>
              <w:rPr>
                <w:rFonts w:asciiTheme="minorHAnsi" w:hAnsiTheme="minorHAnsi" w:cstheme="minorHAnsi"/>
                <w:bCs/>
                <w:iCs/>
                <w:sz w:val="20"/>
              </w:rPr>
              <w:t xml:space="preserve">Digital Literacy – using IT beyond school </w:t>
            </w:r>
          </w:p>
          <w:p w:rsidR="001A1ADF" w:rsidRPr="00520169" w:rsidRDefault="001A1ADF" w:rsidP="005E1224">
            <w:pPr>
              <w:pStyle w:val="NormalWeb"/>
              <w:spacing w:after="150"/>
              <w:rPr>
                <w:rFonts w:asciiTheme="minorHAnsi" w:hAnsiTheme="minorHAnsi" w:cstheme="minorHAnsi"/>
                <w:bCs/>
                <w:iCs/>
                <w:sz w:val="20"/>
              </w:rPr>
            </w:pPr>
          </w:p>
        </w:tc>
        <w:tc>
          <w:tcPr>
            <w:tcW w:w="5387" w:type="dxa"/>
          </w:tcPr>
          <w:p w:rsidR="0021295C" w:rsidRPr="0021295C" w:rsidRDefault="0021295C" w:rsidP="0021295C">
            <w:pPr>
              <w:rPr>
                <w:rFonts w:cstheme="minorHAnsi"/>
              </w:rPr>
            </w:pPr>
            <w:r w:rsidRPr="0021295C">
              <w:rPr>
                <w:rFonts w:cstheme="minorHAnsi"/>
              </w:rPr>
              <w:t xml:space="preserve">Our computing curriculum is planned to demonstrate progression. </w:t>
            </w:r>
            <w:r>
              <w:rPr>
                <w:rFonts w:cstheme="minorHAnsi"/>
              </w:rPr>
              <w:t xml:space="preserve">We </w:t>
            </w:r>
            <w:r w:rsidRPr="0021295C">
              <w:rPr>
                <w:rFonts w:cstheme="minorHAnsi"/>
              </w:rPr>
              <w:t xml:space="preserve">measure the impact of our curriculum through the following methods:  </w:t>
            </w:r>
          </w:p>
          <w:p w:rsidR="0021295C" w:rsidRDefault="0021295C" w:rsidP="0021295C">
            <w:pPr>
              <w:rPr>
                <w:rFonts w:cstheme="minorHAnsi"/>
              </w:rPr>
            </w:pPr>
            <w:r w:rsidRPr="0021295C">
              <w:rPr>
                <w:rFonts w:cstheme="minorHAnsi"/>
              </w:rPr>
              <w:t xml:space="preserve"> </w:t>
            </w:r>
          </w:p>
          <w:p w:rsidR="0021295C" w:rsidRDefault="0021295C" w:rsidP="0021295C">
            <w:pPr>
              <w:pStyle w:val="ListParagraph"/>
              <w:numPr>
                <w:ilvl w:val="0"/>
                <w:numId w:val="2"/>
              </w:numPr>
              <w:rPr>
                <w:rFonts w:cstheme="minorHAnsi"/>
              </w:rPr>
            </w:pPr>
            <w:r w:rsidRPr="0021295C">
              <w:rPr>
                <w:rFonts w:cstheme="minorHAnsi"/>
              </w:rPr>
              <w:t xml:space="preserve">A reflection on standards achieved against the planned outcomes  </w:t>
            </w:r>
          </w:p>
          <w:p w:rsidR="0021295C" w:rsidRDefault="0021295C" w:rsidP="0021295C">
            <w:pPr>
              <w:pStyle w:val="ListParagraph"/>
              <w:numPr>
                <w:ilvl w:val="0"/>
                <w:numId w:val="2"/>
              </w:numPr>
              <w:rPr>
                <w:rFonts w:cstheme="minorHAnsi"/>
              </w:rPr>
            </w:pPr>
            <w:r w:rsidRPr="0021295C">
              <w:rPr>
                <w:rFonts w:cstheme="minorHAnsi"/>
              </w:rPr>
              <w:t>Children can understand and apply the fundamental principles and concepts of computer science, including logic, algorithms and data representation;</w:t>
            </w:r>
          </w:p>
          <w:p w:rsidR="0021295C" w:rsidRDefault="0021295C" w:rsidP="0021295C">
            <w:pPr>
              <w:pStyle w:val="ListParagraph"/>
              <w:numPr>
                <w:ilvl w:val="0"/>
                <w:numId w:val="2"/>
              </w:numPr>
              <w:rPr>
                <w:rFonts w:cstheme="minorHAnsi"/>
              </w:rPr>
            </w:pPr>
            <w:r w:rsidRPr="0021295C">
              <w:rPr>
                <w:rFonts w:cstheme="minorHAnsi"/>
              </w:rPr>
              <w:t>Children can analyse problems and have repeated practical experience of writing computer programs</w:t>
            </w:r>
          </w:p>
          <w:p w:rsidR="0021295C" w:rsidRDefault="0021295C" w:rsidP="0021295C">
            <w:pPr>
              <w:pStyle w:val="ListParagraph"/>
              <w:numPr>
                <w:ilvl w:val="0"/>
                <w:numId w:val="2"/>
              </w:numPr>
              <w:rPr>
                <w:rFonts w:cstheme="minorHAnsi"/>
              </w:rPr>
            </w:pPr>
            <w:r w:rsidRPr="0021295C">
              <w:rPr>
                <w:rFonts w:cstheme="minorHAnsi"/>
              </w:rPr>
              <w:t xml:space="preserve">Children are responsible, competent, confident and creative users of information and communication technology.  </w:t>
            </w:r>
          </w:p>
          <w:p w:rsidR="0021295C" w:rsidRDefault="0021295C" w:rsidP="0021295C">
            <w:pPr>
              <w:pStyle w:val="ListParagraph"/>
              <w:numPr>
                <w:ilvl w:val="0"/>
                <w:numId w:val="2"/>
              </w:numPr>
              <w:rPr>
                <w:rFonts w:cstheme="minorHAnsi"/>
              </w:rPr>
            </w:pPr>
            <w:r>
              <w:rPr>
                <w:rFonts w:cstheme="minorHAnsi"/>
              </w:rPr>
              <w:lastRenderedPageBreak/>
              <w:t>Evidence of computing used, recorded in books across the curriculum</w:t>
            </w:r>
          </w:p>
          <w:p w:rsidR="005F163B" w:rsidRPr="0021295C" w:rsidRDefault="0021295C" w:rsidP="0021295C">
            <w:pPr>
              <w:pStyle w:val="ListParagraph"/>
              <w:numPr>
                <w:ilvl w:val="0"/>
                <w:numId w:val="2"/>
              </w:numPr>
              <w:rPr>
                <w:rFonts w:cstheme="minorHAnsi"/>
              </w:rPr>
            </w:pPr>
            <w:r w:rsidRPr="0021295C">
              <w:rPr>
                <w:rFonts w:cstheme="minorHAnsi"/>
              </w:rPr>
              <w:t>Pupil discussions about their learning</w:t>
            </w:r>
            <w:r>
              <w:rPr>
                <w:rFonts w:cstheme="minorHAnsi"/>
              </w:rPr>
              <w:t>.</w:t>
            </w:r>
          </w:p>
        </w:tc>
      </w:tr>
    </w:tbl>
    <w:p w:rsidR="0021295C" w:rsidRDefault="0021295C">
      <w:pPr>
        <w:rPr>
          <w:rFonts w:ascii="Comic Sans MS" w:hAnsi="Comic Sans MS"/>
          <w:sz w:val="28"/>
        </w:rPr>
      </w:pPr>
    </w:p>
    <w:p w:rsidR="00FA0896" w:rsidRDefault="005F163B">
      <w:pPr>
        <w:rPr>
          <w:rFonts w:ascii="Comic Sans MS" w:hAnsi="Comic Sans MS"/>
          <w:sz w:val="28"/>
        </w:rPr>
      </w:pPr>
      <w:r w:rsidRPr="005F163B">
        <w:rPr>
          <w:rFonts w:ascii="Comic Sans MS" w:hAnsi="Comic Sans MS"/>
          <w:sz w:val="28"/>
        </w:rPr>
        <w:t xml:space="preserve">Newlyn School </w:t>
      </w:r>
      <w:r w:rsidR="00405650">
        <w:rPr>
          <w:rFonts w:ascii="Comic Sans MS" w:hAnsi="Comic Sans MS"/>
          <w:sz w:val="28"/>
        </w:rPr>
        <w:t>Computing</w:t>
      </w:r>
      <w:r w:rsidRPr="005F163B">
        <w:rPr>
          <w:rFonts w:ascii="Comic Sans MS" w:hAnsi="Comic Sans MS"/>
          <w:sz w:val="28"/>
        </w:rPr>
        <w:t xml:space="preserve"> Planning </w:t>
      </w:r>
      <w:proofErr w:type="gramStart"/>
      <w:r w:rsidR="00BD3D37">
        <w:rPr>
          <w:rFonts w:ascii="Comic Sans MS" w:hAnsi="Comic Sans MS"/>
          <w:sz w:val="28"/>
        </w:rPr>
        <w:t xml:space="preserve">Overview </w:t>
      </w:r>
      <w:r w:rsidR="00FA7F5F">
        <w:rPr>
          <w:rFonts w:ascii="Comic Sans MS" w:hAnsi="Comic Sans MS"/>
          <w:sz w:val="28"/>
        </w:rPr>
        <w:t xml:space="preserve"> -</w:t>
      </w:r>
      <w:proofErr w:type="gramEnd"/>
      <w:r w:rsidR="00FA7F5F">
        <w:rPr>
          <w:rFonts w:ascii="Comic Sans MS" w:hAnsi="Comic Sans MS"/>
          <w:sz w:val="28"/>
        </w:rPr>
        <w:t xml:space="preserve"> Note: following </w:t>
      </w:r>
      <w:r w:rsidR="005E79A7">
        <w:rPr>
          <w:rFonts w:ascii="Comic Sans MS" w:hAnsi="Comic Sans MS"/>
          <w:sz w:val="28"/>
        </w:rPr>
        <w:t>Rising Stars sch</w:t>
      </w:r>
      <w:r w:rsidR="00FA7F5F">
        <w:rPr>
          <w:rFonts w:ascii="Comic Sans MS" w:hAnsi="Comic Sans MS"/>
          <w:sz w:val="28"/>
        </w:rPr>
        <w:t>eme of work</w:t>
      </w:r>
    </w:p>
    <w:p w:rsidR="00FA7F5F" w:rsidRPr="00FA0896" w:rsidRDefault="00FA7F5F">
      <w:pPr>
        <w:rPr>
          <w:rFonts w:ascii="Comic Sans MS" w:hAnsi="Comic Sans MS"/>
          <w:sz w:val="28"/>
        </w:rPr>
      </w:pPr>
      <w:r w:rsidRPr="006D353C">
        <w:rPr>
          <w:rFonts w:ascii="Comic Sans MS" w:hAnsi="Comic Sans MS"/>
          <w:sz w:val="24"/>
          <w:szCs w:val="24"/>
        </w:rPr>
        <w:t xml:space="preserve">Equivalent Kapow and Target Tracker categories: </w:t>
      </w:r>
    </w:p>
    <w:p w:rsidR="00FA7F5F" w:rsidRDefault="005E79A7">
      <w:pPr>
        <w:rPr>
          <w:rFonts w:ascii="Comic Sans MS" w:hAnsi="Comic Sans MS"/>
          <w:sz w:val="20"/>
          <w:szCs w:val="20"/>
        </w:rPr>
      </w:pPr>
      <w:r>
        <w:rPr>
          <w:rFonts w:ascii="Comic Sans MS" w:hAnsi="Comic Sans MS"/>
          <w:sz w:val="20"/>
          <w:szCs w:val="20"/>
        </w:rPr>
        <w:t xml:space="preserve">Rising Stars </w:t>
      </w:r>
      <w:r>
        <w:rPr>
          <w:rFonts w:ascii="Comic Sans MS" w:hAnsi="Comic Sans MS"/>
          <w:sz w:val="20"/>
          <w:szCs w:val="20"/>
        </w:rPr>
        <w:tab/>
      </w:r>
      <w:r w:rsidR="00FA7F5F" w:rsidRPr="00FA0896">
        <w:rPr>
          <w:rFonts w:ascii="Comic Sans MS" w:hAnsi="Comic Sans MS"/>
          <w:color w:val="FF0000"/>
          <w:sz w:val="20"/>
          <w:szCs w:val="20"/>
        </w:rPr>
        <w:t>DL</w:t>
      </w:r>
      <w:r w:rsidR="0068154D">
        <w:rPr>
          <w:rFonts w:ascii="Comic Sans MS" w:hAnsi="Comic Sans MS"/>
          <w:color w:val="FF0000"/>
          <w:sz w:val="20"/>
          <w:szCs w:val="20"/>
        </w:rPr>
        <w:t>E</w:t>
      </w:r>
      <w:r w:rsidR="00FA7F5F" w:rsidRPr="00FA0896">
        <w:rPr>
          <w:rFonts w:ascii="Comic Sans MS" w:hAnsi="Comic Sans MS"/>
          <w:color w:val="FF0000"/>
          <w:sz w:val="20"/>
          <w:szCs w:val="20"/>
        </w:rPr>
        <w:t xml:space="preserve"> (Digital Literacy</w:t>
      </w:r>
      <w:r w:rsidR="00662912">
        <w:rPr>
          <w:rFonts w:ascii="Comic Sans MS" w:hAnsi="Comic Sans MS"/>
          <w:color w:val="FF0000"/>
          <w:sz w:val="20"/>
          <w:szCs w:val="20"/>
        </w:rPr>
        <w:t>/ E-safety</w:t>
      </w:r>
      <w:r w:rsidR="00FA7F5F" w:rsidRPr="00FA0896">
        <w:rPr>
          <w:rFonts w:ascii="Comic Sans MS" w:hAnsi="Comic Sans MS"/>
          <w:color w:val="FF0000"/>
          <w:sz w:val="20"/>
          <w:szCs w:val="20"/>
        </w:rPr>
        <w:t xml:space="preserve">) </w:t>
      </w:r>
      <w:r w:rsidR="00FA7F5F" w:rsidRPr="00FA0896">
        <w:rPr>
          <w:rFonts w:ascii="Comic Sans MS" w:hAnsi="Comic Sans MS"/>
          <w:sz w:val="20"/>
          <w:szCs w:val="20"/>
        </w:rPr>
        <w:t xml:space="preserve">= </w:t>
      </w:r>
      <w:r w:rsidR="00FA7F5F" w:rsidRPr="00FA0896">
        <w:rPr>
          <w:rFonts w:ascii="Comic Sans MS" w:hAnsi="Comic Sans MS"/>
          <w:color w:val="C45911" w:themeColor="accent2" w:themeShade="BF"/>
          <w:sz w:val="20"/>
          <w:szCs w:val="20"/>
        </w:rPr>
        <w:t xml:space="preserve">E-safety </w:t>
      </w:r>
      <w:r w:rsidR="00FA7F5F" w:rsidRPr="00FA0896">
        <w:rPr>
          <w:rFonts w:ascii="Comic Sans MS" w:hAnsi="Comic Sans MS"/>
          <w:sz w:val="20"/>
          <w:szCs w:val="20"/>
        </w:rPr>
        <w:t xml:space="preserve">– Target Tracker </w:t>
      </w:r>
    </w:p>
    <w:p w:rsidR="0068154D" w:rsidRPr="00FA0896" w:rsidRDefault="0068154D">
      <w:pPr>
        <w:rPr>
          <w:rFonts w:ascii="Comic Sans MS" w:hAnsi="Comic Sans MS"/>
          <w:sz w:val="20"/>
          <w:szCs w:val="20"/>
        </w:rPr>
      </w:pPr>
      <w:r>
        <w:rPr>
          <w:rFonts w:ascii="Comic Sans MS" w:hAnsi="Comic Sans MS"/>
          <w:sz w:val="20"/>
          <w:szCs w:val="20"/>
        </w:rPr>
        <w:tab/>
      </w:r>
      <w:r>
        <w:rPr>
          <w:rFonts w:ascii="Comic Sans MS" w:hAnsi="Comic Sans MS"/>
          <w:sz w:val="20"/>
          <w:szCs w:val="20"/>
        </w:rPr>
        <w:tab/>
      </w:r>
      <w:r w:rsidRPr="0068154D">
        <w:rPr>
          <w:rFonts w:ascii="Comic Sans MS" w:hAnsi="Comic Sans MS"/>
          <w:color w:val="FF0000"/>
          <w:sz w:val="20"/>
          <w:szCs w:val="20"/>
        </w:rPr>
        <w:t>DLU (Digital Literacy/ Using beyond school</w:t>
      </w:r>
      <w:r>
        <w:rPr>
          <w:rFonts w:ascii="Comic Sans MS" w:hAnsi="Comic Sans MS"/>
          <w:sz w:val="20"/>
          <w:szCs w:val="20"/>
        </w:rPr>
        <w:t xml:space="preserve">) = </w:t>
      </w:r>
      <w:r w:rsidRPr="0068154D">
        <w:rPr>
          <w:rFonts w:ascii="Comic Sans MS" w:hAnsi="Comic Sans MS"/>
          <w:color w:val="C45911" w:themeColor="accent2" w:themeShade="BF"/>
          <w:sz w:val="20"/>
          <w:szCs w:val="20"/>
        </w:rPr>
        <w:t>Computers</w:t>
      </w:r>
    </w:p>
    <w:p w:rsidR="00FA7F5F" w:rsidRPr="00FA0896" w:rsidRDefault="00FA7F5F">
      <w:pPr>
        <w:rPr>
          <w:rFonts w:ascii="Comic Sans MS" w:hAnsi="Comic Sans MS"/>
          <w:sz w:val="20"/>
          <w:szCs w:val="20"/>
        </w:rPr>
      </w:pPr>
      <w:r w:rsidRPr="00FA0896">
        <w:rPr>
          <w:rFonts w:ascii="Comic Sans MS" w:hAnsi="Comic Sans MS"/>
          <w:sz w:val="20"/>
          <w:szCs w:val="20"/>
        </w:rPr>
        <w:tab/>
      </w:r>
      <w:r w:rsidRPr="00FA0896">
        <w:rPr>
          <w:rFonts w:ascii="Comic Sans MS" w:hAnsi="Comic Sans MS"/>
          <w:sz w:val="20"/>
          <w:szCs w:val="20"/>
        </w:rPr>
        <w:tab/>
      </w:r>
      <w:r w:rsidR="0068154D">
        <w:rPr>
          <w:rFonts w:ascii="Comic Sans MS" w:hAnsi="Comic Sans MS"/>
          <w:color w:val="2E74B5" w:themeColor="accent1" w:themeShade="BF"/>
          <w:sz w:val="20"/>
          <w:szCs w:val="20"/>
        </w:rPr>
        <w:t>IT</w:t>
      </w:r>
      <w:r w:rsidRPr="00FA0896">
        <w:rPr>
          <w:rFonts w:ascii="Comic Sans MS" w:hAnsi="Comic Sans MS"/>
          <w:color w:val="2E74B5" w:themeColor="accent1" w:themeShade="BF"/>
          <w:sz w:val="20"/>
          <w:szCs w:val="20"/>
        </w:rPr>
        <w:t xml:space="preserve"> (</w:t>
      </w:r>
      <w:r w:rsidR="0068154D">
        <w:rPr>
          <w:rFonts w:ascii="Comic Sans MS" w:hAnsi="Comic Sans MS"/>
          <w:color w:val="2E74B5" w:themeColor="accent1" w:themeShade="BF"/>
          <w:sz w:val="20"/>
          <w:szCs w:val="20"/>
        </w:rPr>
        <w:t>Information Technology</w:t>
      </w:r>
      <w:r w:rsidRPr="00FA0896">
        <w:rPr>
          <w:rFonts w:ascii="Comic Sans MS" w:hAnsi="Comic Sans MS"/>
          <w:color w:val="2E74B5" w:themeColor="accent1" w:themeShade="BF"/>
          <w:sz w:val="20"/>
          <w:szCs w:val="20"/>
        </w:rPr>
        <w:t xml:space="preserve">) </w:t>
      </w:r>
      <w:r w:rsidRPr="00FA0896">
        <w:rPr>
          <w:rFonts w:ascii="Comic Sans MS" w:hAnsi="Comic Sans MS"/>
          <w:sz w:val="20"/>
          <w:szCs w:val="20"/>
        </w:rPr>
        <w:t xml:space="preserve">= </w:t>
      </w:r>
      <w:r w:rsidR="0068154D">
        <w:rPr>
          <w:rFonts w:ascii="Comic Sans MS" w:hAnsi="Comic Sans MS"/>
          <w:color w:val="70AD47" w:themeColor="accent6"/>
          <w:sz w:val="20"/>
          <w:szCs w:val="20"/>
        </w:rPr>
        <w:t>Using Computer</w:t>
      </w:r>
      <w:r w:rsidR="00F4290C" w:rsidRPr="00FA0896">
        <w:rPr>
          <w:rFonts w:ascii="Comic Sans MS" w:hAnsi="Comic Sans MS"/>
          <w:color w:val="70AD47" w:themeColor="accent6"/>
          <w:sz w:val="20"/>
          <w:szCs w:val="20"/>
        </w:rPr>
        <w:t>, Networks</w:t>
      </w:r>
      <w:r w:rsidR="0068154D">
        <w:rPr>
          <w:rFonts w:ascii="Comic Sans MS" w:hAnsi="Comic Sans MS"/>
          <w:color w:val="70AD47" w:themeColor="accent6"/>
          <w:sz w:val="20"/>
          <w:szCs w:val="20"/>
        </w:rPr>
        <w:t>, Net Searching</w:t>
      </w:r>
    </w:p>
    <w:p w:rsidR="00F4290C" w:rsidRPr="00FA0896" w:rsidRDefault="00F4290C">
      <w:pPr>
        <w:rPr>
          <w:rFonts w:ascii="Comic Sans MS" w:hAnsi="Comic Sans MS"/>
          <w:sz w:val="20"/>
          <w:szCs w:val="20"/>
        </w:rPr>
      </w:pPr>
      <w:r w:rsidRPr="00FA0896">
        <w:rPr>
          <w:rFonts w:ascii="Comic Sans MS" w:hAnsi="Comic Sans MS"/>
          <w:sz w:val="20"/>
          <w:szCs w:val="20"/>
        </w:rPr>
        <w:tab/>
      </w:r>
      <w:r w:rsidRPr="00FA0896">
        <w:rPr>
          <w:rFonts w:ascii="Comic Sans MS" w:hAnsi="Comic Sans MS"/>
          <w:sz w:val="20"/>
          <w:szCs w:val="20"/>
        </w:rPr>
        <w:tab/>
      </w:r>
      <w:r w:rsidRPr="00FA0896">
        <w:rPr>
          <w:rFonts w:ascii="Comic Sans MS" w:hAnsi="Comic Sans MS"/>
          <w:color w:val="ED7D31" w:themeColor="accent2"/>
          <w:sz w:val="20"/>
          <w:szCs w:val="20"/>
        </w:rPr>
        <w:t>C</w:t>
      </w:r>
      <w:r w:rsidR="0068154D">
        <w:rPr>
          <w:rFonts w:ascii="Comic Sans MS" w:hAnsi="Comic Sans MS"/>
          <w:color w:val="ED7D31" w:themeColor="accent2"/>
          <w:sz w:val="20"/>
          <w:szCs w:val="20"/>
        </w:rPr>
        <w:t>S</w:t>
      </w:r>
      <w:r w:rsidRPr="00FA0896">
        <w:rPr>
          <w:rFonts w:ascii="Comic Sans MS" w:hAnsi="Comic Sans MS"/>
          <w:color w:val="ED7D31" w:themeColor="accent2"/>
          <w:sz w:val="20"/>
          <w:szCs w:val="20"/>
        </w:rPr>
        <w:t xml:space="preserve"> (Comput</w:t>
      </w:r>
      <w:r w:rsidR="0068154D">
        <w:rPr>
          <w:rFonts w:ascii="Comic Sans MS" w:hAnsi="Comic Sans MS"/>
          <w:color w:val="ED7D31" w:themeColor="accent2"/>
          <w:sz w:val="20"/>
          <w:szCs w:val="20"/>
        </w:rPr>
        <w:t>er Science</w:t>
      </w:r>
      <w:r w:rsidRPr="00FA0896">
        <w:rPr>
          <w:rFonts w:ascii="Comic Sans MS" w:hAnsi="Comic Sans MS"/>
          <w:color w:val="ED7D31" w:themeColor="accent2"/>
          <w:sz w:val="20"/>
          <w:szCs w:val="20"/>
        </w:rPr>
        <w:t xml:space="preserve">) </w:t>
      </w:r>
      <w:r w:rsidRPr="00FA0896">
        <w:rPr>
          <w:rFonts w:ascii="Comic Sans MS" w:hAnsi="Comic Sans MS"/>
          <w:sz w:val="20"/>
          <w:szCs w:val="20"/>
        </w:rPr>
        <w:t xml:space="preserve">= </w:t>
      </w:r>
      <w:r w:rsidRPr="00FA0896">
        <w:rPr>
          <w:rFonts w:ascii="Comic Sans MS" w:hAnsi="Comic Sans MS"/>
          <w:color w:val="7030A0"/>
          <w:sz w:val="20"/>
          <w:szCs w:val="20"/>
        </w:rPr>
        <w:t>Coding</w:t>
      </w:r>
    </w:p>
    <w:tbl>
      <w:tblPr>
        <w:tblStyle w:val="TableGrid"/>
        <w:tblW w:w="15388" w:type="dxa"/>
        <w:tblLook w:val="04A0" w:firstRow="1" w:lastRow="0" w:firstColumn="1" w:lastColumn="0" w:noHBand="0" w:noVBand="1"/>
      </w:tblPr>
      <w:tblGrid>
        <w:gridCol w:w="1943"/>
        <w:gridCol w:w="2094"/>
        <w:gridCol w:w="2195"/>
        <w:gridCol w:w="2268"/>
        <w:gridCol w:w="2268"/>
        <w:gridCol w:w="2268"/>
        <w:gridCol w:w="2352"/>
      </w:tblGrid>
      <w:tr w:rsidR="00520169" w:rsidRPr="00FA0896" w:rsidTr="00EB3FCC">
        <w:tc>
          <w:tcPr>
            <w:tcW w:w="1943" w:type="dxa"/>
          </w:tcPr>
          <w:p w:rsidR="00520169" w:rsidRPr="00FA0896" w:rsidRDefault="00520169" w:rsidP="00BB77F8">
            <w:pPr>
              <w:rPr>
                <w:rFonts w:ascii="Comic Sans MS" w:hAnsi="Comic Sans MS"/>
                <w:sz w:val="20"/>
                <w:szCs w:val="20"/>
              </w:rPr>
            </w:pPr>
            <w:r w:rsidRPr="00FA0896">
              <w:rPr>
                <w:rFonts w:ascii="Comic Sans MS" w:hAnsi="Comic Sans MS"/>
                <w:sz w:val="20"/>
                <w:szCs w:val="20"/>
              </w:rPr>
              <w:t>Term</w:t>
            </w:r>
          </w:p>
        </w:tc>
        <w:tc>
          <w:tcPr>
            <w:tcW w:w="4289" w:type="dxa"/>
            <w:gridSpan w:val="2"/>
          </w:tcPr>
          <w:p w:rsidR="00520169" w:rsidRPr="00FA0896" w:rsidRDefault="00520169" w:rsidP="00520169">
            <w:pPr>
              <w:jc w:val="center"/>
              <w:rPr>
                <w:rFonts w:ascii="Comic Sans MS" w:hAnsi="Comic Sans MS"/>
                <w:sz w:val="20"/>
                <w:szCs w:val="20"/>
              </w:rPr>
            </w:pPr>
            <w:r w:rsidRPr="00FA0896">
              <w:rPr>
                <w:rFonts w:ascii="Comic Sans MS" w:hAnsi="Comic Sans MS"/>
                <w:sz w:val="20"/>
                <w:szCs w:val="20"/>
              </w:rPr>
              <w:t xml:space="preserve">Autumn </w:t>
            </w:r>
          </w:p>
        </w:tc>
        <w:tc>
          <w:tcPr>
            <w:tcW w:w="4536" w:type="dxa"/>
            <w:gridSpan w:val="2"/>
          </w:tcPr>
          <w:p w:rsidR="00520169" w:rsidRPr="00FA0896" w:rsidRDefault="00520169" w:rsidP="00520169">
            <w:pPr>
              <w:jc w:val="center"/>
              <w:rPr>
                <w:rFonts w:ascii="Comic Sans MS" w:hAnsi="Comic Sans MS"/>
                <w:sz w:val="20"/>
                <w:szCs w:val="20"/>
              </w:rPr>
            </w:pPr>
            <w:r w:rsidRPr="00FA0896">
              <w:rPr>
                <w:rFonts w:ascii="Comic Sans MS" w:hAnsi="Comic Sans MS"/>
                <w:sz w:val="20"/>
                <w:szCs w:val="20"/>
              </w:rPr>
              <w:t xml:space="preserve">Spring </w:t>
            </w:r>
          </w:p>
        </w:tc>
        <w:tc>
          <w:tcPr>
            <w:tcW w:w="4620" w:type="dxa"/>
            <w:gridSpan w:val="2"/>
          </w:tcPr>
          <w:p w:rsidR="00520169" w:rsidRPr="00FA0896" w:rsidRDefault="00520169" w:rsidP="00520169">
            <w:pPr>
              <w:jc w:val="center"/>
              <w:rPr>
                <w:rFonts w:ascii="Comic Sans MS" w:hAnsi="Comic Sans MS"/>
                <w:sz w:val="20"/>
                <w:szCs w:val="20"/>
              </w:rPr>
            </w:pPr>
            <w:r w:rsidRPr="00FA0896">
              <w:rPr>
                <w:rFonts w:ascii="Comic Sans MS" w:hAnsi="Comic Sans MS"/>
                <w:sz w:val="20"/>
                <w:szCs w:val="20"/>
              </w:rPr>
              <w:t xml:space="preserve">Summer </w:t>
            </w:r>
          </w:p>
        </w:tc>
      </w:tr>
      <w:tr w:rsidR="0021066E" w:rsidTr="00A56674">
        <w:tc>
          <w:tcPr>
            <w:tcW w:w="1943" w:type="dxa"/>
          </w:tcPr>
          <w:p w:rsidR="0021066E" w:rsidRDefault="0021066E" w:rsidP="00BB77F8">
            <w:pPr>
              <w:rPr>
                <w:rFonts w:ascii="Comic Sans MS" w:hAnsi="Comic Sans MS"/>
              </w:rPr>
            </w:pPr>
            <w:r>
              <w:rPr>
                <w:rFonts w:ascii="Comic Sans MS" w:hAnsi="Comic Sans MS"/>
              </w:rPr>
              <w:t>Foundation</w:t>
            </w:r>
          </w:p>
        </w:tc>
        <w:tc>
          <w:tcPr>
            <w:tcW w:w="13445" w:type="dxa"/>
            <w:gridSpan w:val="6"/>
          </w:tcPr>
          <w:p w:rsidR="0021066E" w:rsidRPr="0021066E" w:rsidRDefault="0021066E" w:rsidP="0021066E">
            <w:pPr>
              <w:spacing w:before="100" w:beforeAutospacing="1" w:afterAutospacing="1" w:line="360" w:lineRule="atLeast"/>
              <w:rPr>
                <w:rFonts w:ascii="Comic Sans MS" w:eastAsia="Times New Roman" w:hAnsi="Comic Sans MS" w:cs="Arial"/>
                <w:color w:val="01556B"/>
                <w:sz w:val="20"/>
                <w:szCs w:val="20"/>
                <w:lang w:eastAsia="en-GB"/>
              </w:rPr>
            </w:pPr>
            <w:r w:rsidRPr="0021066E">
              <w:rPr>
                <w:rFonts w:ascii="Comic Sans MS" w:eastAsia="Times New Roman" w:hAnsi="Comic Sans MS" w:cs="Arial"/>
                <w:color w:val="01556B"/>
                <w:sz w:val="20"/>
                <w:szCs w:val="20"/>
                <w:lang w:eastAsia="en-GB"/>
              </w:rPr>
              <w:t>Despite computing not being explicitly mentioned within the </w:t>
            </w:r>
            <w:hyperlink r:id="rId7" w:tooltip="Early Years Foundation Stage (EYFS) statutory framework" w:history="1">
              <w:r w:rsidRPr="0021066E">
                <w:rPr>
                  <w:rFonts w:ascii="Comic Sans MS" w:eastAsia="Times New Roman" w:hAnsi="Comic Sans MS" w:cs="Arial"/>
                  <w:color w:val="2F837C"/>
                  <w:sz w:val="20"/>
                  <w:szCs w:val="20"/>
                  <w:u w:val="single"/>
                  <w:lang w:eastAsia="en-GB"/>
                </w:rPr>
                <w:t>Early Years Foundation Stage (EYFS) statutory framework</w:t>
              </w:r>
            </w:hyperlink>
            <w:r w:rsidRPr="0021066E">
              <w:rPr>
                <w:rFonts w:ascii="Comic Sans MS" w:eastAsia="Times New Roman" w:hAnsi="Comic Sans MS" w:cs="Arial"/>
                <w:color w:val="01556B"/>
                <w:sz w:val="20"/>
                <w:szCs w:val="20"/>
                <w:lang w:eastAsia="en-GB"/>
              </w:rPr>
              <w:t>, which focuses on the learning and development of children from birth to age five, there are many opportunities for young children to use technology to solve problems and produce creative outcomes. In particular, many areas of the framework provide opportunities for pupils to develop their ability to use computational thinking effectively, such as through undertaking projects involving the concepts and approaches suggested by Computing at School’s (CAS) </w:t>
            </w:r>
            <w:hyperlink r:id="rId8" w:tooltip="Barefoot Computing" w:history="1">
              <w:r w:rsidRPr="0021066E">
                <w:rPr>
                  <w:rFonts w:ascii="Comic Sans MS" w:eastAsia="Times New Roman" w:hAnsi="Comic Sans MS" w:cs="Arial"/>
                  <w:color w:val="2F837C"/>
                  <w:sz w:val="20"/>
                  <w:szCs w:val="20"/>
                  <w:u w:val="single"/>
                  <w:lang w:eastAsia="en-GB"/>
                </w:rPr>
                <w:t>Barefoot Computing</w:t>
              </w:r>
            </w:hyperlink>
            <w:r w:rsidRPr="0021066E">
              <w:rPr>
                <w:rFonts w:ascii="Comic Sans MS" w:eastAsia="Times New Roman" w:hAnsi="Comic Sans MS" w:cs="Arial"/>
                <w:color w:val="01556B"/>
                <w:sz w:val="20"/>
                <w:szCs w:val="20"/>
                <w:lang w:eastAsia="en-GB"/>
              </w:rPr>
              <w:t> resources.</w:t>
            </w:r>
          </w:p>
          <w:p w:rsidR="0021066E" w:rsidRPr="0021066E" w:rsidRDefault="0021066E" w:rsidP="0021066E">
            <w:pPr>
              <w:spacing w:before="100" w:beforeAutospacing="1" w:afterAutospacing="1" w:line="360" w:lineRule="atLeast"/>
              <w:rPr>
                <w:rFonts w:ascii="Comic Sans MS" w:eastAsia="Times New Roman" w:hAnsi="Comic Sans MS" w:cs="Arial"/>
                <w:color w:val="01556B"/>
                <w:sz w:val="20"/>
                <w:szCs w:val="20"/>
                <w:lang w:eastAsia="en-GB"/>
              </w:rPr>
            </w:pPr>
            <w:r w:rsidRPr="0021066E">
              <w:rPr>
                <w:rFonts w:ascii="Comic Sans MS" w:eastAsia="Times New Roman" w:hAnsi="Comic Sans MS" w:cs="Arial"/>
                <w:color w:val="01556B"/>
                <w:sz w:val="20"/>
                <w:szCs w:val="20"/>
                <w:lang w:eastAsia="en-GB"/>
              </w:rPr>
              <w:t>Barefoot Computing have a section dedicated to the Early years, full of ideas on how you can incorporate their resources into your classroom. You can also book a free CPD workshop. All the resources are free to download: </w:t>
            </w:r>
            <w:hyperlink r:id="rId9" w:tooltip="Barefoot Computing early years" w:history="1">
              <w:r w:rsidRPr="0021066E">
                <w:rPr>
                  <w:rFonts w:ascii="Comic Sans MS" w:eastAsia="Times New Roman" w:hAnsi="Comic Sans MS" w:cs="Arial"/>
                  <w:color w:val="2F837C"/>
                  <w:sz w:val="20"/>
                  <w:szCs w:val="20"/>
                  <w:u w:val="single"/>
                  <w:lang w:eastAsia="en-GB"/>
                </w:rPr>
                <w:t>Barefoot Computing early years.</w:t>
              </w:r>
            </w:hyperlink>
          </w:p>
          <w:p w:rsidR="0021066E" w:rsidRPr="0021066E" w:rsidRDefault="0021066E" w:rsidP="0021066E">
            <w:pPr>
              <w:spacing w:before="100" w:beforeAutospacing="1" w:afterAutospacing="1" w:line="360" w:lineRule="atLeast"/>
              <w:rPr>
                <w:rFonts w:ascii="Comic Sans MS" w:eastAsia="Times New Roman" w:hAnsi="Comic Sans MS" w:cs="Arial"/>
                <w:color w:val="01556B"/>
                <w:sz w:val="20"/>
                <w:szCs w:val="20"/>
                <w:lang w:eastAsia="en-GB"/>
              </w:rPr>
            </w:pPr>
            <w:r w:rsidRPr="0021066E">
              <w:rPr>
                <w:rFonts w:ascii="Comic Sans MS" w:eastAsia="Times New Roman" w:hAnsi="Comic Sans MS" w:cs="Arial"/>
                <w:color w:val="01556B"/>
                <w:sz w:val="20"/>
                <w:szCs w:val="20"/>
                <w:lang w:eastAsia="en-GB"/>
              </w:rPr>
              <w:t>As young children take part in a variety of tasks with digital devices, such as moving a </w:t>
            </w:r>
            <w:hyperlink r:id="rId10" w:tooltip="Bee Bot" w:history="1">
              <w:r w:rsidRPr="0021066E">
                <w:rPr>
                  <w:rFonts w:ascii="Comic Sans MS" w:eastAsia="Times New Roman" w:hAnsi="Comic Sans MS" w:cs="Arial"/>
                  <w:color w:val="2F837C"/>
                  <w:sz w:val="20"/>
                  <w:szCs w:val="20"/>
                  <w:u w:val="single"/>
                  <w:lang w:eastAsia="en-GB"/>
                </w:rPr>
                <w:t>Bee Bot</w:t>
              </w:r>
            </w:hyperlink>
            <w:r w:rsidRPr="0021066E">
              <w:rPr>
                <w:rFonts w:ascii="Comic Sans MS" w:eastAsia="Times New Roman" w:hAnsi="Comic Sans MS" w:cs="Arial"/>
                <w:color w:val="01556B"/>
                <w:sz w:val="20"/>
                <w:szCs w:val="20"/>
                <w:lang w:eastAsia="en-GB"/>
              </w:rPr>
              <w:t> around a classroom, they will already be familiar with the device before being asked to undertake tasks related to the key stage one (KS1 - ages 5 - 7 years) </w:t>
            </w:r>
            <w:hyperlink r:id="rId11" w:tooltip="computing curriculum" w:history="1">
              <w:r w:rsidRPr="0021066E">
                <w:rPr>
                  <w:rFonts w:ascii="Comic Sans MS" w:eastAsia="Times New Roman" w:hAnsi="Comic Sans MS" w:cs="Arial"/>
                  <w:color w:val="2F837C"/>
                  <w:sz w:val="20"/>
                  <w:szCs w:val="20"/>
                  <w:u w:val="single"/>
                  <w:lang w:eastAsia="en-GB"/>
                </w:rPr>
                <w:t>computing curriculum</w:t>
              </w:r>
            </w:hyperlink>
            <w:r w:rsidRPr="0021066E">
              <w:rPr>
                <w:rFonts w:ascii="Comic Sans MS" w:eastAsia="Times New Roman" w:hAnsi="Comic Sans MS" w:cs="Arial"/>
                <w:color w:val="01556B"/>
                <w:sz w:val="20"/>
                <w:szCs w:val="20"/>
                <w:lang w:eastAsia="en-GB"/>
              </w:rPr>
              <w:t>, such as writing and testing a simple program. Not only will children be keen to again use a device they had previously enjoyed using, their </w:t>
            </w:r>
            <w:hyperlink r:id="rId12" w:tooltip="cognitive load will also be reduced" w:history="1">
              <w:r w:rsidRPr="0021066E">
                <w:rPr>
                  <w:rFonts w:ascii="Comic Sans MS" w:eastAsia="Times New Roman" w:hAnsi="Comic Sans MS" w:cs="Arial"/>
                  <w:color w:val="2F837C"/>
                  <w:sz w:val="20"/>
                  <w:szCs w:val="20"/>
                  <w:u w:val="single"/>
                  <w:lang w:eastAsia="en-GB"/>
                </w:rPr>
                <w:t>cognitive load will also be reduced</w:t>
              </w:r>
            </w:hyperlink>
            <w:r w:rsidRPr="0021066E">
              <w:rPr>
                <w:rFonts w:ascii="Comic Sans MS" w:eastAsia="Times New Roman" w:hAnsi="Comic Sans MS" w:cs="Arial"/>
                <w:color w:val="01556B"/>
                <w:sz w:val="20"/>
                <w:szCs w:val="20"/>
                <w:lang w:eastAsia="en-GB"/>
              </w:rPr>
              <w:t>, meaning they are more likely to succeed when undertaking activities linked to the next stage in their learning.</w:t>
            </w:r>
          </w:p>
          <w:p w:rsidR="0021066E" w:rsidRPr="0021066E" w:rsidRDefault="0021066E" w:rsidP="0021066E">
            <w:pPr>
              <w:spacing w:line="360" w:lineRule="atLeast"/>
              <w:rPr>
                <w:rFonts w:ascii="Comic Sans MS" w:eastAsia="Times New Roman" w:hAnsi="Comic Sans MS" w:cs="Arial"/>
                <w:color w:val="01556B"/>
                <w:sz w:val="20"/>
                <w:szCs w:val="20"/>
                <w:lang w:eastAsia="en-GB"/>
              </w:rPr>
            </w:pPr>
            <w:r w:rsidRPr="0021066E">
              <w:rPr>
                <w:rFonts w:ascii="Comic Sans MS" w:eastAsia="Times New Roman" w:hAnsi="Comic Sans MS" w:cs="Arial"/>
                <w:color w:val="01556B"/>
                <w:sz w:val="20"/>
                <w:szCs w:val="20"/>
                <w:lang w:eastAsia="en-GB"/>
              </w:rPr>
              <w:t>Within the revised EYFS statutory framework, the Technology strand within Understanding the World has been removed. However, there are opportunities within each area of the framework to enable practitioners to effectively prepare children for studying the computing curriculum.</w:t>
            </w:r>
          </w:p>
          <w:p w:rsidR="0021066E" w:rsidRDefault="0021066E" w:rsidP="00EB3FCC">
            <w:pPr>
              <w:rPr>
                <w:rFonts w:ascii="Comic Sans MS" w:hAnsi="Comic Sans MS"/>
              </w:rPr>
            </w:pPr>
          </w:p>
        </w:tc>
      </w:tr>
      <w:tr w:rsidR="000723A6" w:rsidTr="00EB3FCC">
        <w:tc>
          <w:tcPr>
            <w:tcW w:w="1943" w:type="dxa"/>
          </w:tcPr>
          <w:p w:rsidR="000723A6" w:rsidRDefault="000723A6" w:rsidP="00BB77F8">
            <w:pPr>
              <w:rPr>
                <w:rFonts w:ascii="Comic Sans MS" w:hAnsi="Comic Sans MS"/>
              </w:rPr>
            </w:pPr>
            <w:r>
              <w:rPr>
                <w:rFonts w:ascii="Comic Sans MS" w:hAnsi="Comic Sans MS"/>
              </w:rPr>
              <w:lastRenderedPageBreak/>
              <w:t xml:space="preserve">Foundation </w:t>
            </w:r>
          </w:p>
        </w:tc>
        <w:tc>
          <w:tcPr>
            <w:tcW w:w="4289" w:type="dxa"/>
            <w:gridSpan w:val="2"/>
          </w:tcPr>
          <w:p w:rsidR="000723A6" w:rsidRDefault="000723A6" w:rsidP="00BB77F8">
            <w:pPr>
              <w:rPr>
                <w:rFonts w:ascii="Comic Sans MS" w:hAnsi="Comic Sans MS"/>
              </w:rPr>
            </w:pPr>
            <w:r>
              <w:rPr>
                <w:rFonts w:ascii="Comic Sans MS" w:hAnsi="Comic Sans MS"/>
              </w:rPr>
              <w:t xml:space="preserve">Selection </w:t>
            </w:r>
            <w:r w:rsidR="00482627">
              <w:rPr>
                <w:rFonts w:ascii="Comic Sans MS" w:hAnsi="Comic Sans MS"/>
              </w:rPr>
              <w:t>1-24 of EYFS individual units –</w:t>
            </w:r>
            <w:r w:rsidR="00EB3FCC">
              <w:rPr>
                <w:rFonts w:ascii="Comic Sans MS" w:hAnsi="Comic Sans MS"/>
              </w:rPr>
              <w:t xml:space="preserve">refer to EYFS Units overview to select units relating to area of learning and </w:t>
            </w:r>
            <w:proofErr w:type="gramStart"/>
            <w:r w:rsidR="00EB3FCC">
              <w:rPr>
                <w:rFonts w:ascii="Comic Sans MS" w:hAnsi="Comic Sans MS"/>
              </w:rPr>
              <w:t>development  -</w:t>
            </w:r>
            <w:proofErr w:type="gramEnd"/>
            <w:r w:rsidR="00EB3FCC" w:rsidRPr="00EB3FCC">
              <w:rPr>
                <w:rFonts w:ascii="Comic Sans MS" w:hAnsi="Comic Sans MS"/>
                <w:color w:val="FF0000"/>
              </w:rPr>
              <w:t xml:space="preserve"> Suggest 8 units per full term</w:t>
            </w:r>
            <w:r w:rsidR="0021066E">
              <w:rPr>
                <w:rFonts w:ascii="Comic Sans MS" w:hAnsi="Comic Sans MS"/>
                <w:color w:val="FF0000"/>
              </w:rPr>
              <w:t xml:space="preserve"> – Changes to…see below:</w:t>
            </w:r>
          </w:p>
          <w:p w:rsidR="000723A6" w:rsidRPr="00520169" w:rsidRDefault="000723A6" w:rsidP="00BB77F8">
            <w:pPr>
              <w:rPr>
                <w:rFonts w:ascii="Comic Sans MS" w:hAnsi="Comic Sans MS"/>
              </w:rPr>
            </w:pPr>
          </w:p>
        </w:tc>
        <w:tc>
          <w:tcPr>
            <w:tcW w:w="4536" w:type="dxa"/>
            <w:gridSpan w:val="2"/>
          </w:tcPr>
          <w:p w:rsidR="00EB3FCC" w:rsidRDefault="00EB3FCC" w:rsidP="00EB3FCC">
            <w:pPr>
              <w:rPr>
                <w:rFonts w:ascii="Comic Sans MS" w:hAnsi="Comic Sans MS"/>
              </w:rPr>
            </w:pPr>
            <w:r>
              <w:rPr>
                <w:rFonts w:ascii="Comic Sans MS" w:hAnsi="Comic Sans MS"/>
              </w:rPr>
              <w:t xml:space="preserve">Selection 1-24 of EYFS individual units –refer to EYFS Units overview to select units relating to area of learning and </w:t>
            </w:r>
            <w:proofErr w:type="gramStart"/>
            <w:r>
              <w:rPr>
                <w:rFonts w:ascii="Comic Sans MS" w:hAnsi="Comic Sans MS"/>
              </w:rPr>
              <w:t>development  -</w:t>
            </w:r>
            <w:proofErr w:type="gramEnd"/>
            <w:r w:rsidRPr="00EB3FCC">
              <w:rPr>
                <w:rFonts w:ascii="Comic Sans MS" w:hAnsi="Comic Sans MS"/>
                <w:color w:val="FF0000"/>
              </w:rPr>
              <w:t xml:space="preserve"> Suggest 8 units per full term</w:t>
            </w:r>
            <w:r w:rsidR="0021066E">
              <w:rPr>
                <w:rFonts w:ascii="Comic Sans MS" w:hAnsi="Comic Sans MS"/>
                <w:color w:val="FF0000"/>
              </w:rPr>
              <w:t xml:space="preserve"> – changes to…see below</w:t>
            </w:r>
          </w:p>
          <w:p w:rsidR="000723A6" w:rsidRDefault="000723A6" w:rsidP="00BB77F8">
            <w:pPr>
              <w:rPr>
                <w:rFonts w:ascii="Comic Sans MS" w:hAnsi="Comic Sans MS"/>
              </w:rPr>
            </w:pPr>
          </w:p>
          <w:p w:rsidR="00096E8E" w:rsidRPr="00520169" w:rsidRDefault="00096E8E" w:rsidP="003C6884">
            <w:pPr>
              <w:rPr>
                <w:rFonts w:ascii="Comic Sans MS" w:hAnsi="Comic Sans MS"/>
              </w:rPr>
            </w:pPr>
          </w:p>
        </w:tc>
        <w:tc>
          <w:tcPr>
            <w:tcW w:w="4620" w:type="dxa"/>
            <w:gridSpan w:val="2"/>
          </w:tcPr>
          <w:p w:rsidR="00EB3FCC" w:rsidRDefault="00EB3FCC" w:rsidP="00EB3FCC">
            <w:pPr>
              <w:rPr>
                <w:rFonts w:ascii="Comic Sans MS" w:hAnsi="Comic Sans MS"/>
              </w:rPr>
            </w:pPr>
            <w:r>
              <w:rPr>
                <w:rFonts w:ascii="Comic Sans MS" w:hAnsi="Comic Sans MS"/>
              </w:rPr>
              <w:t xml:space="preserve">Selection 1-24 of EYFS individual units –refer to EYFS Units overview to select units relating to area of learning and </w:t>
            </w:r>
            <w:proofErr w:type="gramStart"/>
            <w:r>
              <w:rPr>
                <w:rFonts w:ascii="Comic Sans MS" w:hAnsi="Comic Sans MS"/>
              </w:rPr>
              <w:t>development  -</w:t>
            </w:r>
            <w:proofErr w:type="gramEnd"/>
            <w:r w:rsidRPr="00EB3FCC">
              <w:rPr>
                <w:rFonts w:ascii="Comic Sans MS" w:hAnsi="Comic Sans MS"/>
                <w:color w:val="FF0000"/>
              </w:rPr>
              <w:t xml:space="preserve"> Suggest 8 units per full term</w:t>
            </w:r>
            <w:r w:rsidR="0021066E">
              <w:rPr>
                <w:rFonts w:ascii="Comic Sans MS" w:hAnsi="Comic Sans MS"/>
                <w:color w:val="FF0000"/>
              </w:rPr>
              <w:t xml:space="preserve"> – changes to….see below</w:t>
            </w:r>
          </w:p>
          <w:p w:rsidR="000723A6" w:rsidRPr="00520169" w:rsidRDefault="000723A6" w:rsidP="00BB77F8">
            <w:pPr>
              <w:rPr>
                <w:rFonts w:ascii="Comic Sans MS" w:hAnsi="Comic Sans MS"/>
              </w:rPr>
            </w:pPr>
          </w:p>
        </w:tc>
      </w:tr>
      <w:tr w:rsidR="0021066E" w:rsidTr="00EB3FCC">
        <w:tc>
          <w:tcPr>
            <w:tcW w:w="1943" w:type="dxa"/>
          </w:tcPr>
          <w:p w:rsidR="0021066E" w:rsidRDefault="0021066E" w:rsidP="00BB77F8">
            <w:pPr>
              <w:rPr>
                <w:rFonts w:ascii="Comic Sans MS" w:hAnsi="Comic Sans MS"/>
              </w:rPr>
            </w:pPr>
            <w:r>
              <w:rPr>
                <w:rFonts w:ascii="Comic Sans MS" w:hAnsi="Comic Sans MS"/>
              </w:rPr>
              <w:t>Foundation</w:t>
            </w:r>
          </w:p>
        </w:tc>
        <w:tc>
          <w:tcPr>
            <w:tcW w:w="4289" w:type="dxa"/>
            <w:gridSpan w:val="2"/>
          </w:tcPr>
          <w:p w:rsidR="0021066E" w:rsidRPr="0021066E" w:rsidRDefault="003C6884" w:rsidP="0021066E">
            <w:pPr>
              <w:pStyle w:val="NormalWeb"/>
              <w:rPr>
                <w:rFonts w:ascii="Comic Sans MS" w:hAnsi="Comic Sans MS"/>
              </w:rPr>
            </w:pPr>
            <w:r>
              <w:rPr>
                <w:rFonts w:ascii="Comic Sans MS" w:hAnsi="Comic Sans MS" w:cs="Calibri"/>
                <w:color w:val="000000"/>
                <w:sz w:val="20"/>
                <w:szCs w:val="20"/>
              </w:rPr>
              <w:t xml:space="preserve">DLE: </w:t>
            </w:r>
            <w:r w:rsidR="0021066E" w:rsidRPr="0021066E">
              <w:rPr>
                <w:rFonts w:ascii="Comic Sans MS" w:hAnsi="Comic Sans MS" w:cs="Calibri"/>
                <w:color w:val="000000"/>
                <w:sz w:val="20"/>
                <w:szCs w:val="20"/>
              </w:rPr>
              <w:t>Using the iPad and accessing educational games. Understanding safety online.</w:t>
            </w:r>
          </w:p>
          <w:p w:rsidR="0021066E" w:rsidRDefault="0021066E" w:rsidP="00BB77F8">
            <w:pPr>
              <w:rPr>
                <w:rFonts w:ascii="Comic Sans MS" w:hAnsi="Comic Sans MS"/>
              </w:rPr>
            </w:pPr>
          </w:p>
        </w:tc>
        <w:tc>
          <w:tcPr>
            <w:tcW w:w="4536" w:type="dxa"/>
            <w:gridSpan w:val="2"/>
          </w:tcPr>
          <w:p w:rsidR="0021066E" w:rsidRDefault="003C6884" w:rsidP="0021066E">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CS: </w:t>
            </w:r>
            <w:r w:rsidR="0021066E" w:rsidRPr="0021066E">
              <w:rPr>
                <w:rFonts w:ascii="Comic Sans MS" w:eastAsia="Times New Roman" w:hAnsi="Comic Sans MS" w:cs="Calibri"/>
                <w:color w:val="000000"/>
                <w:sz w:val="20"/>
                <w:szCs w:val="20"/>
                <w:lang w:eastAsia="en-GB"/>
              </w:rPr>
              <w:t>Simple Programming / Computational Thinking</w:t>
            </w:r>
          </w:p>
          <w:p w:rsidR="003C6884" w:rsidRPr="0021066E" w:rsidRDefault="003C6884" w:rsidP="0021066E">
            <w:pPr>
              <w:rPr>
                <w:rFonts w:ascii="Comic Sans MS" w:eastAsia="Times New Roman" w:hAnsi="Comic Sans MS" w:cs="Times New Roman"/>
                <w:sz w:val="24"/>
                <w:szCs w:val="24"/>
                <w:lang w:eastAsia="en-GB"/>
              </w:rPr>
            </w:pPr>
          </w:p>
          <w:p w:rsidR="003C6884" w:rsidRPr="009D1EB1" w:rsidRDefault="003C6884" w:rsidP="003C6884">
            <w:pPr>
              <w:rPr>
                <w:rFonts w:ascii="Comic Sans MS" w:hAnsi="Comic Sans MS"/>
                <w:sz w:val="20"/>
                <w:szCs w:val="20"/>
              </w:rPr>
            </w:pPr>
            <w:r w:rsidRPr="007E4E7D">
              <w:rPr>
                <w:rFonts w:ascii="Comic Sans MS" w:hAnsi="Comic Sans MS"/>
                <w:sz w:val="20"/>
                <w:szCs w:val="20"/>
                <w:highlight w:val="yellow"/>
              </w:rPr>
              <w:t>WHOLE SCHOOL</w:t>
            </w:r>
            <w:r>
              <w:rPr>
                <w:rFonts w:ascii="Comic Sans MS" w:hAnsi="Comic Sans MS"/>
                <w:sz w:val="20"/>
                <w:szCs w:val="20"/>
                <w:highlight w:val="yellow"/>
              </w:rPr>
              <w:t>:</w:t>
            </w:r>
            <w:r w:rsidRPr="007E4E7D">
              <w:rPr>
                <w:rFonts w:ascii="Comic Sans MS" w:hAnsi="Comic Sans MS"/>
                <w:sz w:val="20"/>
                <w:szCs w:val="20"/>
                <w:highlight w:val="yellow"/>
              </w:rPr>
              <w:t xml:space="preserve"> INTERNET Safety Internet Day 0</w:t>
            </w:r>
            <w:r>
              <w:rPr>
                <w:rFonts w:ascii="Comic Sans MS" w:hAnsi="Comic Sans MS"/>
                <w:sz w:val="20"/>
                <w:szCs w:val="20"/>
                <w:highlight w:val="yellow"/>
              </w:rPr>
              <w:t>7</w:t>
            </w:r>
            <w:r w:rsidRPr="007E4E7D">
              <w:rPr>
                <w:rFonts w:ascii="Comic Sans MS" w:hAnsi="Comic Sans MS"/>
                <w:sz w:val="20"/>
                <w:szCs w:val="20"/>
                <w:highlight w:val="yellow"/>
              </w:rPr>
              <w:t>/02/2</w:t>
            </w:r>
            <w:r>
              <w:rPr>
                <w:rFonts w:ascii="Comic Sans MS" w:hAnsi="Comic Sans MS"/>
                <w:sz w:val="20"/>
                <w:szCs w:val="20"/>
                <w:highlight w:val="yellow"/>
              </w:rPr>
              <w:t xml:space="preserve">3 - Theme </w:t>
            </w:r>
            <w:r>
              <w:rPr>
                <w:rFonts w:ascii="Arial" w:hAnsi="Arial" w:cs="Arial"/>
                <w:color w:val="202124"/>
                <w:shd w:val="clear" w:color="auto" w:fill="FFFFFF"/>
              </w:rPr>
              <w:t xml:space="preserve">"Together for a better internet" </w:t>
            </w:r>
          </w:p>
          <w:p w:rsidR="0021066E" w:rsidRDefault="0021066E" w:rsidP="00EB3FCC">
            <w:pPr>
              <w:rPr>
                <w:rFonts w:ascii="Comic Sans MS" w:hAnsi="Comic Sans MS"/>
              </w:rPr>
            </w:pPr>
          </w:p>
        </w:tc>
        <w:tc>
          <w:tcPr>
            <w:tcW w:w="4620" w:type="dxa"/>
            <w:gridSpan w:val="2"/>
          </w:tcPr>
          <w:p w:rsidR="0021066E" w:rsidRPr="0021066E" w:rsidRDefault="003C6884" w:rsidP="0021066E">
            <w:pPr>
              <w:pStyle w:val="NormalWeb"/>
              <w:rPr>
                <w:rFonts w:ascii="Comic Sans MS" w:hAnsi="Comic Sans MS"/>
              </w:rPr>
            </w:pPr>
            <w:r>
              <w:rPr>
                <w:rFonts w:ascii="Comic Sans MS" w:hAnsi="Comic Sans MS" w:cs="Calibri"/>
                <w:color w:val="000000"/>
                <w:sz w:val="20"/>
                <w:szCs w:val="20"/>
              </w:rPr>
              <w:t xml:space="preserve">IT &amp; </w:t>
            </w:r>
            <w:bookmarkStart w:id="0" w:name="_GoBack"/>
            <w:bookmarkEnd w:id="0"/>
            <w:r>
              <w:rPr>
                <w:rFonts w:ascii="Comic Sans MS" w:hAnsi="Comic Sans MS" w:cs="Calibri"/>
                <w:color w:val="000000"/>
                <w:sz w:val="20"/>
                <w:szCs w:val="20"/>
              </w:rPr>
              <w:t xml:space="preserve">CS: </w:t>
            </w:r>
            <w:r w:rsidR="0021066E" w:rsidRPr="0021066E">
              <w:rPr>
                <w:rFonts w:ascii="Comic Sans MS" w:hAnsi="Comic Sans MS" w:cs="Calibri"/>
                <w:color w:val="000000"/>
                <w:sz w:val="20"/>
                <w:szCs w:val="20"/>
              </w:rPr>
              <w:t>Creating simple algorithms / Learning to Type</w:t>
            </w:r>
          </w:p>
          <w:p w:rsidR="0021066E" w:rsidRDefault="0021066E" w:rsidP="00EB3FCC">
            <w:pPr>
              <w:rPr>
                <w:rFonts w:ascii="Comic Sans MS" w:hAnsi="Comic Sans MS"/>
              </w:rPr>
            </w:pPr>
          </w:p>
        </w:tc>
      </w:tr>
      <w:tr w:rsidR="005B640A" w:rsidTr="003A50E6">
        <w:tc>
          <w:tcPr>
            <w:tcW w:w="1943" w:type="dxa"/>
          </w:tcPr>
          <w:p w:rsidR="005B640A" w:rsidRPr="00520169" w:rsidRDefault="005B640A" w:rsidP="005B640A">
            <w:pPr>
              <w:rPr>
                <w:rFonts w:ascii="Comic Sans MS" w:hAnsi="Comic Sans MS"/>
              </w:rPr>
            </w:pPr>
            <w:r>
              <w:rPr>
                <w:rFonts w:ascii="Comic Sans MS" w:hAnsi="Comic Sans MS"/>
              </w:rPr>
              <w:t>Year 1</w:t>
            </w:r>
          </w:p>
        </w:tc>
        <w:tc>
          <w:tcPr>
            <w:tcW w:w="2094" w:type="dxa"/>
          </w:tcPr>
          <w:p w:rsidR="005B640A" w:rsidRDefault="005B640A" w:rsidP="005B640A">
            <w:pPr>
              <w:rPr>
                <w:rFonts w:ascii="Comic Sans MS" w:hAnsi="Comic Sans MS"/>
                <w:sz w:val="20"/>
                <w:szCs w:val="20"/>
              </w:rPr>
            </w:pPr>
            <w:r w:rsidRPr="009D1EB1">
              <w:rPr>
                <w:rFonts w:ascii="Comic Sans MS" w:hAnsi="Comic Sans MS"/>
                <w:sz w:val="20"/>
                <w:szCs w:val="20"/>
              </w:rPr>
              <w:t xml:space="preserve">Computing </w:t>
            </w:r>
            <w:r>
              <w:rPr>
                <w:rFonts w:ascii="Comic Sans MS" w:hAnsi="Comic Sans MS"/>
                <w:sz w:val="20"/>
                <w:szCs w:val="20"/>
              </w:rPr>
              <w:t>Skill</w:t>
            </w:r>
            <w:r w:rsidRPr="009D1EB1">
              <w:rPr>
                <w:rFonts w:ascii="Comic Sans MS" w:hAnsi="Comic Sans MS"/>
                <w:sz w:val="20"/>
                <w:szCs w:val="20"/>
              </w:rPr>
              <w:t xml:space="preserve">: </w:t>
            </w:r>
            <w:r>
              <w:rPr>
                <w:rFonts w:ascii="Comic Sans MS" w:hAnsi="Comic Sans MS"/>
                <w:sz w:val="20"/>
                <w:szCs w:val="20"/>
              </w:rPr>
              <w:t>CS</w:t>
            </w:r>
          </w:p>
          <w:p w:rsidR="005B640A" w:rsidRPr="009D1EB1" w:rsidRDefault="005B640A" w:rsidP="005B640A">
            <w:pPr>
              <w:rPr>
                <w:rFonts w:ascii="Comic Sans MS" w:hAnsi="Comic Sans MS"/>
                <w:sz w:val="20"/>
                <w:szCs w:val="20"/>
              </w:rPr>
            </w:pPr>
          </w:p>
          <w:p w:rsidR="005B640A" w:rsidRPr="009D1EB1" w:rsidRDefault="005B640A" w:rsidP="005B640A">
            <w:pPr>
              <w:rPr>
                <w:rFonts w:ascii="Comic Sans MS" w:hAnsi="Comic Sans MS"/>
                <w:sz w:val="20"/>
                <w:szCs w:val="20"/>
              </w:rPr>
            </w:pPr>
            <w:r w:rsidRPr="009D1EB1">
              <w:rPr>
                <w:rFonts w:ascii="Comic Sans MS" w:hAnsi="Comic Sans MS"/>
                <w:sz w:val="20"/>
                <w:szCs w:val="20"/>
              </w:rPr>
              <w:t>Unit</w:t>
            </w:r>
            <w:r w:rsidR="002578AD">
              <w:rPr>
                <w:rFonts w:ascii="Comic Sans MS" w:hAnsi="Comic Sans MS"/>
                <w:sz w:val="20"/>
                <w:szCs w:val="20"/>
              </w:rPr>
              <w:t xml:space="preserve"> 1.1: </w:t>
            </w:r>
            <w:r w:rsidRPr="00F51A0A">
              <w:rPr>
                <w:rFonts w:ascii="Comic Sans MS" w:hAnsi="Comic Sans MS"/>
                <w:color w:val="7030A0"/>
                <w:sz w:val="20"/>
                <w:szCs w:val="20"/>
              </w:rPr>
              <w:t xml:space="preserve">We are treasure hunters </w:t>
            </w:r>
            <w:r>
              <w:rPr>
                <w:rFonts w:ascii="Comic Sans MS" w:hAnsi="Comic Sans MS"/>
                <w:sz w:val="20"/>
                <w:szCs w:val="20"/>
              </w:rPr>
              <w:t>– solving problems using programmable toys</w:t>
            </w:r>
            <w:r w:rsidRPr="009D1EB1">
              <w:rPr>
                <w:rFonts w:ascii="Comic Sans MS" w:hAnsi="Comic Sans MS"/>
                <w:sz w:val="20"/>
                <w:szCs w:val="20"/>
              </w:rPr>
              <w:t xml:space="preserve"> </w:t>
            </w:r>
          </w:p>
          <w:p w:rsidR="005B640A" w:rsidRPr="009D1EB1" w:rsidRDefault="005B640A" w:rsidP="005B640A">
            <w:pPr>
              <w:rPr>
                <w:rFonts w:ascii="Comic Sans MS" w:hAnsi="Comic Sans MS"/>
                <w:sz w:val="20"/>
                <w:szCs w:val="20"/>
              </w:rPr>
            </w:pPr>
          </w:p>
          <w:p w:rsidR="005B640A" w:rsidRPr="009D1EB1" w:rsidRDefault="005B640A" w:rsidP="005B640A">
            <w:pPr>
              <w:rPr>
                <w:rFonts w:ascii="Comic Sans MS" w:hAnsi="Comic Sans MS"/>
                <w:sz w:val="20"/>
                <w:szCs w:val="20"/>
              </w:rPr>
            </w:pPr>
            <w:r w:rsidRPr="009D1EB1">
              <w:rPr>
                <w:rFonts w:ascii="Comic Sans MS" w:hAnsi="Comic Sans MS"/>
                <w:sz w:val="20"/>
                <w:szCs w:val="20"/>
              </w:rPr>
              <w:t xml:space="preserve"> </w:t>
            </w:r>
          </w:p>
        </w:tc>
        <w:tc>
          <w:tcPr>
            <w:tcW w:w="2195" w:type="dxa"/>
          </w:tcPr>
          <w:p w:rsidR="005B640A" w:rsidRDefault="005B640A" w:rsidP="005B640A">
            <w:pPr>
              <w:rPr>
                <w:rFonts w:ascii="Comic Sans MS" w:hAnsi="Comic Sans MS"/>
                <w:sz w:val="20"/>
                <w:szCs w:val="20"/>
              </w:rPr>
            </w:pPr>
            <w:r w:rsidRPr="009D1EB1">
              <w:rPr>
                <w:rFonts w:ascii="Comic Sans MS" w:hAnsi="Comic Sans MS"/>
                <w:sz w:val="20"/>
                <w:szCs w:val="20"/>
              </w:rPr>
              <w:t xml:space="preserve">Computing </w:t>
            </w:r>
            <w:r>
              <w:rPr>
                <w:rFonts w:ascii="Comic Sans MS" w:hAnsi="Comic Sans MS"/>
                <w:sz w:val="20"/>
                <w:szCs w:val="20"/>
              </w:rPr>
              <w:t>Skill</w:t>
            </w:r>
            <w:r w:rsidRPr="009D1EB1">
              <w:rPr>
                <w:rFonts w:ascii="Comic Sans MS" w:hAnsi="Comic Sans MS"/>
                <w:sz w:val="20"/>
                <w:szCs w:val="20"/>
              </w:rPr>
              <w:t xml:space="preserve">: </w:t>
            </w:r>
            <w:r>
              <w:rPr>
                <w:rFonts w:ascii="Comic Sans MS" w:hAnsi="Comic Sans MS"/>
                <w:sz w:val="20"/>
                <w:szCs w:val="20"/>
              </w:rPr>
              <w:t>CS</w:t>
            </w:r>
          </w:p>
          <w:p w:rsidR="005B640A" w:rsidRPr="009D1EB1" w:rsidRDefault="005B640A" w:rsidP="005B640A">
            <w:pPr>
              <w:rPr>
                <w:rFonts w:ascii="Comic Sans MS" w:hAnsi="Comic Sans MS"/>
                <w:sz w:val="20"/>
                <w:szCs w:val="20"/>
              </w:rPr>
            </w:pPr>
          </w:p>
          <w:p w:rsidR="005B640A" w:rsidRPr="009D1EB1" w:rsidRDefault="005B640A" w:rsidP="005B640A">
            <w:pPr>
              <w:rPr>
                <w:rFonts w:ascii="Comic Sans MS" w:hAnsi="Comic Sans MS"/>
                <w:sz w:val="20"/>
                <w:szCs w:val="20"/>
              </w:rPr>
            </w:pPr>
            <w:r w:rsidRPr="009D1EB1">
              <w:rPr>
                <w:rFonts w:ascii="Comic Sans MS" w:hAnsi="Comic Sans MS"/>
                <w:sz w:val="20"/>
                <w:szCs w:val="20"/>
              </w:rPr>
              <w:t>Unit:</w:t>
            </w:r>
            <w:r w:rsidR="002578AD">
              <w:rPr>
                <w:rFonts w:ascii="Comic Sans MS" w:hAnsi="Comic Sans MS"/>
                <w:sz w:val="20"/>
                <w:szCs w:val="20"/>
              </w:rPr>
              <w:t xml:space="preserve"> 1.2</w:t>
            </w:r>
            <w:r w:rsidRPr="009D1EB1">
              <w:rPr>
                <w:rFonts w:ascii="Comic Sans MS" w:hAnsi="Comic Sans MS"/>
                <w:sz w:val="20"/>
                <w:szCs w:val="20"/>
              </w:rPr>
              <w:t xml:space="preserve"> </w:t>
            </w:r>
            <w:r w:rsidRPr="005B640A">
              <w:rPr>
                <w:rFonts w:ascii="Comic Sans MS" w:hAnsi="Comic Sans MS"/>
                <w:color w:val="7030A0"/>
                <w:sz w:val="20"/>
                <w:szCs w:val="20"/>
              </w:rPr>
              <w:t xml:space="preserve">We are TV chefs </w:t>
            </w:r>
            <w:r>
              <w:rPr>
                <w:rFonts w:ascii="Comic Sans MS" w:hAnsi="Comic Sans MS"/>
                <w:sz w:val="20"/>
                <w:szCs w:val="20"/>
              </w:rPr>
              <w:t xml:space="preserve">-  </w:t>
            </w:r>
            <w:r w:rsidRPr="009D1EB1">
              <w:rPr>
                <w:rFonts w:ascii="Comic Sans MS" w:hAnsi="Comic Sans MS"/>
                <w:sz w:val="20"/>
                <w:szCs w:val="20"/>
              </w:rPr>
              <w:t xml:space="preserve"> </w:t>
            </w:r>
            <w:r>
              <w:rPr>
                <w:rFonts w:ascii="Comic Sans MS" w:hAnsi="Comic Sans MS"/>
                <w:sz w:val="20"/>
                <w:szCs w:val="20"/>
              </w:rPr>
              <w:t>filming the steps of recipe</w:t>
            </w:r>
          </w:p>
          <w:p w:rsidR="005B640A" w:rsidRPr="00D83670" w:rsidRDefault="005B640A" w:rsidP="005B640A">
            <w:pPr>
              <w:rPr>
                <w:rFonts w:ascii="Comic Sans MS" w:hAnsi="Comic Sans MS"/>
                <w:sz w:val="20"/>
                <w:szCs w:val="20"/>
              </w:rPr>
            </w:pPr>
          </w:p>
        </w:tc>
        <w:tc>
          <w:tcPr>
            <w:tcW w:w="2268" w:type="dxa"/>
          </w:tcPr>
          <w:p w:rsidR="00EC7DFC" w:rsidRDefault="00EC7DFC" w:rsidP="00EC7DFC">
            <w:pPr>
              <w:rPr>
                <w:rFonts w:ascii="Comic Sans MS" w:hAnsi="Comic Sans MS"/>
                <w:sz w:val="20"/>
                <w:szCs w:val="20"/>
              </w:rPr>
            </w:pPr>
            <w:r w:rsidRPr="009D1EB1">
              <w:rPr>
                <w:rFonts w:ascii="Comic Sans MS" w:hAnsi="Comic Sans MS"/>
                <w:sz w:val="20"/>
                <w:szCs w:val="20"/>
              </w:rPr>
              <w:t xml:space="preserve">Computing </w:t>
            </w:r>
            <w:r>
              <w:rPr>
                <w:rFonts w:ascii="Comic Sans MS" w:hAnsi="Comic Sans MS"/>
                <w:sz w:val="20"/>
                <w:szCs w:val="20"/>
              </w:rPr>
              <w:t>Skill</w:t>
            </w:r>
            <w:r w:rsidRPr="009D1EB1">
              <w:rPr>
                <w:rFonts w:ascii="Comic Sans MS" w:hAnsi="Comic Sans MS"/>
                <w:sz w:val="20"/>
                <w:szCs w:val="20"/>
              </w:rPr>
              <w:t xml:space="preserve">: </w:t>
            </w:r>
            <w:r>
              <w:rPr>
                <w:rFonts w:ascii="Comic Sans MS" w:hAnsi="Comic Sans MS"/>
                <w:sz w:val="20"/>
                <w:szCs w:val="20"/>
              </w:rPr>
              <w:t>DLE</w:t>
            </w:r>
          </w:p>
          <w:p w:rsidR="00EC7DFC" w:rsidRPr="009D1EB1" w:rsidRDefault="00EC7DFC" w:rsidP="00EC7DFC">
            <w:pPr>
              <w:rPr>
                <w:rFonts w:ascii="Comic Sans MS" w:hAnsi="Comic Sans MS"/>
                <w:sz w:val="20"/>
                <w:szCs w:val="20"/>
              </w:rPr>
            </w:pPr>
          </w:p>
          <w:p w:rsidR="00EC7DFC" w:rsidRDefault="00EC7DFC" w:rsidP="00EC7DFC">
            <w:pPr>
              <w:rPr>
                <w:rFonts w:ascii="Comic Sans MS" w:hAnsi="Comic Sans MS"/>
                <w:sz w:val="20"/>
                <w:szCs w:val="20"/>
              </w:rPr>
            </w:pPr>
            <w:r w:rsidRPr="009D1EB1">
              <w:rPr>
                <w:rFonts w:ascii="Comic Sans MS" w:hAnsi="Comic Sans MS"/>
                <w:sz w:val="20"/>
                <w:szCs w:val="20"/>
              </w:rPr>
              <w:t xml:space="preserve">Unit: </w:t>
            </w:r>
            <w:r w:rsidR="002578AD">
              <w:rPr>
                <w:rFonts w:ascii="Comic Sans MS" w:hAnsi="Comic Sans MS"/>
                <w:sz w:val="20"/>
                <w:szCs w:val="20"/>
              </w:rPr>
              <w:t xml:space="preserve">1.4 </w:t>
            </w:r>
            <w:r w:rsidRPr="00212A87">
              <w:rPr>
                <w:rFonts w:ascii="Comic Sans MS" w:hAnsi="Comic Sans MS"/>
                <w:color w:val="7030A0"/>
                <w:sz w:val="20"/>
                <w:szCs w:val="20"/>
              </w:rPr>
              <w:t xml:space="preserve">We are publishers </w:t>
            </w:r>
            <w:r>
              <w:rPr>
                <w:rFonts w:ascii="Comic Sans MS" w:hAnsi="Comic Sans MS"/>
                <w:sz w:val="20"/>
                <w:szCs w:val="20"/>
              </w:rPr>
              <w:t>– Creating a multimedia eBook about our achievements</w:t>
            </w:r>
          </w:p>
          <w:p w:rsidR="00EC7DFC" w:rsidRDefault="00EC7DFC" w:rsidP="00EC7DFC">
            <w:pPr>
              <w:rPr>
                <w:rFonts w:ascii="Comic Sans MS" w:hAnsi="Comic Sans MS"/>
                <w:sz w:val="20"/>
                <w:szCs w:val="20"/>
              </w:rPr>
            </w:pPr>
          </w:p>
          <w:p w:rsidR="004F7EF0" w:rsidRPr="009D1EB1" w:rsidRDefault="004F7EF0" w:rsidP="004F7EF0">
            <w:pPr>
              <w:rPr>
                <w:rFonts w:ascii="Comic Sans MS" w:hAnsi="Comic Sans MS"/>
                <w:sz w:val="20"/>
                <w:szCs w:val="20"/>
              </w:rPr>
            </w:pPr>
            <w:r w:rsidRPr="007E4E7D">
              <w:rPr>
                <w:rFonts w:ascii="Comic Sans MS" w:hAnsi="Comic Sans MS"/>
                <w:sz w:val="20"/>
                <w:szCs w:val="20"/>
                <w:highlight w:val="yellow"/>
              </w:rPr>
              <w:t>WHOLE SCHOOL</w:t>
            </w:r>
            <w:r>
              <w:rPr>
                <w:rFonts w:ascii="Comic Sans MS" w:hAnsi="Comic Sans MS"/>
                <w:sz w:val="20"/>
                <w:szCs w:val="20"/>
                <w:highlight w:val="yellow"/>
              </w:rPr>
              <w:t>:</w:t>
            </w:r>
            <w:r w:rsidRPr="007E4E7D">
              <w:rPr>
                <w:rFonts w:ascii="Comic Sans MS" w:hAnsi="Comic Sans MS"/>
                <w:sz w:val="20"/>
                <w:szCs w:val="20"/>
                <w:highlight w:val="yellow"/>
              </w:rPr>
              <w:t xml:space="preserve"> INTERNET Safety Internet Day 0</w:t>
            </w:r>
            <w:r>
              <w:rPr>
                <w:rFonts w:ascii="Comic Sans MS" w:hAnsi="Comic Sans MS"/>
                <w:sz w:val="20"/>
                <w:szCs w:val="20"/>
                <w:highlight w:val="yellow"/>
              </w:rPr>
              <w:t>7</w:t>
            </w:r>
            <w:r w:rsidRPr="007E4E7D">
              <w:rPr>
                <w:rFonts w:ascii="Comic Sans MS" w:hAnsi="Comic Sans MS"/>
                <w:sz w:val="20"/>
                <w:szCs w:val="20"/>
                <w:highlight w:val="yellow"/>
              </w:rPr>
              <w:t>/02/2</w:t>
            </w:r>
            <w:r>
              <w:rPr>
                <w:rFonts w:ascii="Comic Sans MS" w:hAnsi="Comic Sans MS"/>
                <w:sz w:val="20"/>
                <w:szCs w:val="20"/>
                <w:highlight w:val="yellow"/>
              </w:rPr>
              <w:t xml:space="preserve">3 - Theme </w:t>
            </w:r>
            <w:r>
              <w:rPr>
                <w:rFonts w:ascii="Arial" w:hAnsi="Arial" w:cs="Arial"/>
                <w:color w:val="202124"/>
                <w:shd w:val="clear" w:color="auto" w:fill="FFFFFF"/>
              </w:rPr>
              <w:t xml:space="preserve">"Together for a better internet" </w:t>
            </w:r>
          </w:p>
          <w:p w:rsidR="005B640A" w:rsidRPr="00D83670" w:rsidRDefault="005B640A" w:rsidP="00EC7DFC">
            <w:pPr>
              <w:rPr>
                <w:rFonts w:ascii="Comic Sans MS" w:hAnsi="Comic Sans MS"/>
                <w:sz w:val="20"/>
                <w:szCs w:val="20"/>
              </w:rPr>
            </w:pPr>
          </w:p>
        </w:tc>
        <w:tc>
          <w:tcPr>
            <w:tcW w:w="2268" w:type="dxa"/>
          </w:tcPr>
          <w:p w:rsidR="00EC7DFC" w:rsidRDefault="00EC7DFC" w:rsidP="00EC7DFC">
            <w:pPr>
              <w:rPr>
                <w:rFonts w:ascii="Comic Sans MS" w:hAnsi="Comic Sans MS"/>
                <w:sz w:val="20"/>
                <w:szCs w:val="20"/>
              </w:rPr>
            </w:pPr>
            <w:r w:rsidRPr="009D1EB1">
              <w:rPr>
                <w:rFonts w:ascii="Comic Sans MS" w:hAnsi="Comic Sans MS"/>
                <w:sz w:val="20"/>
                <w:szCs w:val="20"/>
              </w:rPr>
              <w:t xml:space="preserve">Computing </w:t>
            </w:r>
            <w:r>
              <w:rPr>
                <w:rFonts w:ascii="Comic Sans MS" w:hAnsi="Comic Sans MS"/>
                <w:sz w:val="20"/>
                <w:szCs w:val="20"/>
              </w:rPr>
              <w:t>Skill</w:t>
            </w:r>
            <w:r w:rsidRPr="009D1EB1">
              <w:rPr>
                <w:rFonts w:ascii="Comic Sans MS" w:hAnsi="Comic Sans MS"/>
                <w:sz w:val="20"/>
                <w:szCs w:val="20"/>
              </w:rPr>
              <w:t xml:space="preserve">: </w:t>
            </w:r>
            <w:r>
              <w:rPr>
                <w:rFonts w:ascii="Comic Sans MS" w:hAnsi="Comic Sans MS"/>
                <w:sz w:val="20"/>
                <w:szCs w:val="20"/>
              </w:rPr>
              <w:t>IT</w:t>
            </w:r>
          </w:p>
          <w:p w:rsidR="00EC7DFC" w:rsidRDefault="00EC7DFC" w:rsidP="00EC7DFC">
            <w:pPr>
              <w:rPr>
                <w:rFonts w:ascii="Comic Sans MS" w:hAnsi="Comic Sans MS"/>
                <w:sz w:val="20"/>
                <w:szCs w:val="20"/>
              </w:rPr>
            </w:pPr>
          </w:p>
          <w:p w:rsidR="00EC7DFC" w:rsidRPr="009D1EB1" w:rsidRDefault="00EC7DFC" w:rsidP="00EC7DFC">
            <w:pPr>
              <w:rPr>
                <w:rFonts w:ascii="Comic Sans MS" w:hAnsi="Comic Sans MS"/>
                <w:sz w:val="20"/>
                <w:szCs w:val="20"/>
              </w:rPr>
            </w:pPr>
            <w:r w:rsidRPr="009D1EB1">
              <w:rPr>
                <w:rFonts w:ascii="Comic Sans MS" w:hAnsi="Comic Sans MS"/>
                <w:sz w:val="20"/>
                <w:szCs w:val="20"/>
              </w:rPr>
              <w:t xml:space="preserve">Unit: </w:t>
            </w:r>
            <w:r w:rsidR="002578AD">
              <w:rPr>
                <w:rFonts w:ascii="Comic Sans MS" w:hAnsi="Comic Sans MS"/>
                <w:sz w:val="20"/>
                <w:szCs w:val="20"/>
              </w:rPr>
              <w:t xml:space="preserve">1.3 </w:t>
            </w:r>
            <w:r w:rsidRPr="00212A87">
              <w:rPr>
                <w:rFonts w:ascii="Comic Sans MS" w:hAnsi="Comic Sans MS"/>
                <w:color w:val="7030A0"/>
                <w:sz w:val="20"/>
                <w:szCs w:val="20"/>
              </w:rPr>
              <w:t xml:space="preserve">We are digital artists </w:t>
            </w:r>
            <w:r>
              <w:rPr>
                <w:rFonts w:ascii="Comic Sans MS" w:hAnsi="Comic Sans MS"/>
                <w:sz w:val="20"/>
                <w:szCs w:val="20"/>
              </w:rPr>
              <w:t xml:space="preserve">-  </w:t>
            </w:r>
            <w:r w:rsidRPr="009D1EB1">
              <w:rPr>
                <w:rFonts w:ascii="Comic Sans MS" w:hAnsi="Comic Sans MS"/>
                <w:sz w:val="20"/>
                <w:szCs w:val="20"/>
              </w:rPr>
              <w:t xml:space="preserve"> </w:t>
            </w:r>
            <w:r>
              <w:rPr>
                <w:rFonts w:ascii="Comic Sans MS" w:hAnsi="Comic Sans MS"/>
                <w:sz w:val="20"/>
                <w:szCs w:val="20"/>
              </w:rPr>
              <w:t>creating work inspired by great artists</w:t>
            </w:r>
          </w:p>
          <w:p w:rsidR="005B640A" w:rsidRPr="00D83670" w:rsidRDefault="005B640A" w:rsidP="00EC7DFC">
            <w:pPr>
              <w:rPr>
                <w:rFonts w:ascii="Comic Sans MS" w:hAnsi="Comic Sans MS"/>
                <w:sz w:val="20"/>
                <w:szCs w:val="20"/>
              </w:rPr>
            </w:pPr>
          </w:p>
        </w:tc>
        <w:tc>
          <w:tcPr>
            <w:tcW w:w="2268" w:type="dxa"/>
          </w:tcPr>
          <w:p w:rsidR="005B640A" w:rsidRDefault="005B640A" w:rsidP="005B640A">
            <w:pPr>
              <w:rPr>
                <w:rFonts w:ascii="Comic Sans MS" w:hAnsi="Comic Sans MS"/>
                <w:sz w:val="20"/>
                <w:szCs w:val="20"/>
              </w:rPr>
            </w:pPr>
            <w:r w:rsidRPr="009D1EB1">
              <w:rPr>
                <w:rFonts w:ascii="Comic Sans MS" w:hAnsi="Comic Sans MS"/>
                <w:sz w:val="20"/>
                <w:szCs w:val="20"/>
              </w:rPr>
              <w:t xml:space="preserve">Computing </w:t>
            </w:r>
            <w:r>
              <w:rPr>
                <w:rFonts w:ascii="Comic Sans MS" w:hAnsi="Comic Sans MS"/>
                <w:sz w:val="20"/>
                <w:szCs w:val="20"/>
              </w:rPr>
              <w:t>Skill</w:t>
            </w:r>
            <w:r w:rsidRPr="009D1EB1">
              <w:rPr>
                <w:rFonts w:ascii="Comic Sans MS" w:hAnsi="Comic Sans MS"/>
                <w:sz w:val="20"/>
                <w:szCs w:val="20"/>
              </w:rPr>
              <w:t xml:space="preserve">: </w:t>
            </w:r>
            <w:r>
              <w:rPr>
                <w:rFonts w:ascii="Comic Sans MS" w:hAnsi="Comic Sans MS"/>
                <w:sz w:val="20"/>
                <w:szCs w:val="20"/>
              </w:rPr>
              <w:t>IT</w:t>
            </w:r>
          </w:p>
          <w:p w:rsidR="005B640A" w:rsidRPr="009D1EB1" w:rsidRDefault="005B640A" w:rsidP="005B640A">
            <w:pPr>
              <w:rPr>
                <w:rFonts w:ascii="Comic Sans MS" w:hAnsi="Comic Sans MS"/>
                <w:sz w:val="20"/>
                <w:szCs w:val="20"/>
              </w:rPr>
            </w:pPr>
          </w:p>
          <w:p w:rsidR="005B640A" w:rsidRPr="009D1EB1" w:rsidRDefault="005B640A" w:rsidP="005B640A">
            <w:pPr>
              <w:rPr>
                <w:rFonts w:ascii="Comic Sans MS" w:hAnsi="Comic Sans MS"/>
                <w:sz w:val="20"/>
                <w:szCs w:val="20"/>
              </w:rPr>
            </w:pPr>
            <w:r w:rsidRPr="009D1EB1">
              <w:rPr>
                <w:rFonts w:ascii="Comic Sans MS" w:hAnsi="Comic Sans MS"/>
                <w:sz w:val="20"/>
                <w:szCs w:val="20"/>
              </w:rPr>
              <w:t>Unit</w:t>
            </w:r>
            <w:r>
              <w:rPr>
                <w:rFonts w:ascii="Comic Sans MS" w:hAnsi="Comic Sans MS"/>
                <w:sz w:val="20"/>
                <w:szCs w:val="20"/>
              </w:rPr>
              <w:t xml:space="preserve">: </w:t>
            </w:r>
            <w:r w:rsidR="002578AD">
              <w:rPr>
                <w:rFonts w:ascii="Comic Sans MS" w:hAnsi="Comic Sans MS"/>
                <w:sz w:val="20"/>
                <w:szCs w:val="20"/>
              </w:rPr>
              <w:t>1.5</w:t>
            </w:r>
            <w:r w:rsidRPr="009D1EB1">
              <w:rPr>
                <w:rFonts w:ascii="Comic Sans MS" w:hAnsi="Comic Sans MS"/>
                <w:sz w:val="20"/>
                <w:szCs w:val="20"/>
              </w:rPr>
              <w:t xml:space="preserve"> </w:t>
            </w:r>
            <w:r w:rsidRPr="00212A87">
              <w:rPr>
                <w:rFonts w:ascii="Comic Sans MS" w:hAnsi="Comic Sans MS"/>
                <w:color w:val="7030A0"/>
                <w:sz w:val="20"/>
                <w:szCs w:val="20"/>
              </w:rPr>
              <w:t xml:space="preserve">We are rhythmic – </w:t>
            </w:r>
            <w:r>
              <w:rPr>
                <w:rFonts w:ascii="Comic Sans MS" w:hAnsi="Comic Sans MS"/>
                <w:sz w:val="20"/>
                <w:szCs w:val="20"/>
              </w:rPr>
              <w:t xml:space="preserve">Creating sound patterns in Scratch Jr &amp; </w:t>
            </w:r>
            <w:proofErr w:type="spellStart"/>
            <w:r>
              <w:rPr>
                <w:rFonts w:ascii="Comic Sans MS" w:hAnsi="Comic Sans MS"/>
                <w:sz w:val="20"/>
                <w:szCs w:val="20"/>
              </w:rPr>
              <w:t>Garageband</w:t>
            </w:r>
            <w:proofErr w:type="spellEnd"/>
          </w:p>
          <w:p w:rsidR="005B640A" w:rsidRPr="00D83670" w:rsidRDefault="005B640A" w:rsidP="005B640A">
            <w:pPr>
              <w:rPr>
                <w:rFonts w:ascii="Comic Sans MS" w:hAnsi="Comic Sans MS"/>
                <w:sz w:val="20"/>
                <w:szCs w:val="20"/>
              </w:rPr>
            </w:pPr>
          </w:p>
        </w:tc>
        <w:tc>
          <w:tcPr>
            <w:tcW w:w="2352" w:type="dxa"/>
          </w:tcPr>
          <w:p w:rsidR="005B640A" w:rsidRDefault="005B640A" w:rsidP="005B640A">
            <w:pPr>
              <w:rPr>
                <w:rFonts w:ascii="Comic Sans MS" w:hAnsi="Comic Sans MS"/>
                <w:sz w:val="20"/>
                <w:szCs w:val="20"/>
              </w:rPr>
            </w:pPr>
            <w:r w:rsidRPr="009D1EB1">
              <w:rPr>
                <w:rFonts w:ascii="Comic Sans MS" w:hAnsi="Comic Sans MS"/>
                <w:sz w:val="20"/>
                <w:szCs w:val="20"/>
              </w:rPr>
              <w:t xml:space="preserve">Computing </w:t>
            </w:r>
            <w:r>
              <w:rPr>
                <w:rFonts w:ascii="Comic Sans MS" w:hAnsi="Comic Sans MS"/>
                <w:sz w:val="20"/>
                <w:szCs w:val="20"/>
              </w:rPr>
              <w:t>Skill: IT</w:t>
            </w:r>
          </w:p>
          <w:p w:rsidR="005B640A" w:rsidRPr="009D1EB1" w:rsidRDefault="005B640A" w:rsidP="005B640A">
            <w:pPr>
              <w:rPr>
                <w:rFonts w:ascii="Comic Sans MS" w:hAnsi="Comic Sans MS"/>
                <w:sz w:val="20"/>
                <w:szCs w:val="20"/>
              </w:rPr>
            </w:pPr>
            <w:r>
              <w:rPr>
                <w:rFonts w:ascii="Comic Sans MS" w:hAnsi="Comic Sans MS"/>
                <w:sz w:val="20"/>
                <w:szCs w:val="20"/>
              </w:rPr>
              <w:t xml:space="preserve"> </w:t>
            </w:r>
          </w:p>
          <w:p w:rsidR="005B640A" w:rsidRPr="009D1EB1" w:rsidRDefault="005B640A" w:rsidP="005B640A">
            <w:pPr>
              <w:rPr>
                <w:rFonts w:ascii="Comic Sans MS" w:hAnsi="Comic Sans MS"/>
                <w:sz w:val="20"/>
                <w:szCs w:val="20"/>
              </w:rPr>
            </w:pPr>
            <w:r w:rsidRPr="009D1EB1">
              <w:rPr>
                <w:rFonts w:ascii="Comic Sans MS" w:hAnsi="Comic Sans MS"/>
                <w:sz w:val="20"/>
                <w:szCs w:val="20"/>
              </w:rPr>
              <w:t xml:space="preserve">Unit: </w:t>
            </w:r>
            <w:r w:rsidR="002578AD">
              <w:rPr>
                <w:rFonts w:ascii="Comic Sans MS" w:hAnsi="Comic Sans MS"/>
                <w:sz w:val="20"/>
                <w:szCs w:val="20"/>
              </w:rPr>
              <w:t>1.6</w:t>
            </w:r>
            <w:r w:rsidRPr="00212A87">
              <w:rPr>
                <w:rFonts w:ascii="Comic Sans MS" w:hAnsi="Comic Sans MS"/>
                <w:color w:val="7030A0"/>
                <w:sz w:val="20"/>
                <w:szCs w:val="20"/>
              </w:rPr>
              <w:t xml:space="preserve">We are detectives </w:t>
            </w:r>
            <w:r>
              <w:rPr>
                <w:rFonts w:ascii="Comic Sans MS" w:hAnsi="Comic Sans MS"/>
                <w:sz w:val="20"/>
                <w:szCs w:val="20"/>
              </w:rPr>
              <w:t xml:space="preserve">– Using data to solve clues </w:t>
            </w:r>
          </w:p>
          <w:p w:rsidR="005B640A" w:rsidRPr="00D83670" w:rsidRDefault="005B640A" w:rsidP="005B640A">
            <w:pPr>
              <w:rPr>
                <w:rFonts w:ascii="Comic Sans MS" w:hAnsi="Comic Sans MS"/>
                <w:sz w:val="20"/>
                <w:szCs w:val="20"/>
              </w:rPr>
            </w:pPr>
          </w:p>
        </w:tc>
      </w:tr>
      <w:tr w:rsidR="00EC7DFC" w:rsidTr="003A50E6">
        <w:tc>
          <w:tcPr>
            <w:tcW w:w="1943" w:type="dxa"/>
          </w:tcPr>
          <w:p w:rsidR="00EC7DFC" w:rsidRPr="00520169" w:rsidRDefault="00EC7DFC" w:rsidP="005B640A">
            <w:pPr>
              <w:rPr>
                <w:rFonts w:ascii="Comic Sans MS" w:hAnsi="Comic Sans MS"/>
              </w:rPr>
            </w:pPr>
            <w:r>
              <w:rPr>
                <w:rFonts w:ascii="Comic Sans MS" w:hAnsi="Comic Sans MS"/>
              </w:rPr>
              <w:t xml:space="preserve">Year 2 </w:t>
            </w:r>
          </w:p>
        </w:tc>
        <w:tc>
          <w:tcPr>
            <w:tcW w:w="2094" w:type="dxa"/>
          </w:tcPr>
          <w:p w:rsidR="00EC7DFC" w:rsidRDefault="00EC7DFC" w:rsidP="005B640A">
            <w:pPr>
              <w:rPr>
                <w:rFonts w:ascii="Comic Sans MS" w:hAnsi="Comic Sans MS"/>
                <w:sz w:val="20"/>
                <w:szCs w:val="20"/>
              </w:rPr>
            </w:pPr>
            <w:r w:rsidRPr="00972323">
              <w:rPr>
                <w:rFonts w:ascii="Comic Sans MS" w:hAnsi="Comic Sans MS"/>
                <w:sz w:val="20"/>
                <w:szCs w:val="20"/>
              </w:rPr>
              <w:t>Computing Skill:</w:t>
            </w:r>
            <w:r w:rsidR="00D330C0">
              <w:rPr>
                <w:rFonts w:ascii="Comic Sans MS" w:hAnsi="Comic Sans MS"/>
                <w:sz w:val="20"/>
                <w:szCs w:val="20"/>
              </w:rPr>
              <w:t xml:space="preserve"> CS</w:t>
            </w:r>
            <w:r w:rsidRPr="00972323">
              <w:rPr>
                <w:rFonts w:ascii="Comic Sans MS" w:hAnsi="Comic Sans MS"/>
                <w:sz w:val="20"/>
                <w:szCs w:val="20"/>
              </w:rPr>
              <w:t xml:space="preserve"> </w:t>
            </w:r>
          </w:p>
          <w:p w:rsidR="000427EE" w:rsidRDefault="000427EE" w:rsidP="005B640A">
            <w:pPr>
              <w:rPr>
                <w:rFonts w:ascii="Comic Sans MS" w:hAnsi="Comic Sans MS"/>
                <w:sz w:val="20"/>
                <w:szCs w:val="20"/>
              </w:rPr>
            </w:pPr>
          </w:p>
          <w:p w:rsidR="00EC7DFC" w:rsidRPr="00972323" w:rsidRDefault="00EC7DFC" w:rsidP="005B640A">
            <w:pPr>
              <w:rPr>
                <w:rFonts w:ascii="Comic Sans MS" w:hAnsi="Comic Sans MS"/>
                <w:sz w:val="20"/>
                <w:szCs w:val="20"/>
              </w:rPr>
            </w:pPr>
            <w:r>
              <w:rPr>
                <w:rFonts w:ascii="Comic Sans MS" w:hAnsi="Comic Sans MS"/>
                <w:sz w:val="20"/>
                <w:szCs w:val="20"/>
              </w:rPr>
              <w:t xml:space="preserve">Unit: </w:t>
            </w:r>
            <w:r w:rsidR="002578AD">
              <w:rPr>
                <w:rFonts w:ascii="Comic Sans MS" w:hAnsi="Comic Sans MS"/>
                <w:sz w:val="20"/>
                <w:szCs w:val="20"/>
              </w:rPr>
              <w:t xml:space="preserve">2.1 </w:t>
            </w:r>
            <w:r w:rsidR="000427EE" w:rsidRPr="00196A5F">
              <w:rPr>
                <w:rFonts w:ascii="Comic Sans MS" w:hAnsi="Comic Sans MS"/>
                <w:color w:val="7030A0"/>
                <w:sz w:val="20"/>
                <w:szCs w:val="20"/>
              </w:rPr>
              <w:t xml:space="preserve">We are </w:t>
            </w:r>
            <w:proofErr w:type="gramStart"/>
            <w:r w:rsidR="000427EE" w:rsidRPr="00196A5F">
              <w:rPr>
                <w:rFonts w:ascii="Comic Sans MS" w:hAnsi="Comic Sans MS"/>
                <w:color w:val="7030A0"/>
                <w:sz w:val="20"/>
                <w:szCs w:val="20"/>
              </w:rPr>
              <w:t xml:space="preserve">astronauts </w:t>
            </w:r>
            <w:r w:rsidR="00D330C0" w:rsidRPr="00196A5F">
              <w:rPr>
                <w:rFonts w:ascii="Comic Sans MS" w:hAnsi="Comic Sans MS"/>
                <w:color w:val="7030A0"/>
                <w:sz w:val="20"/>
                <w:szCs w:val="20"/>
              </w:rPr>
              <w:t xml:space="preserve"> </w:t>
            </w:r>
            <w:r w:rsidR="00D330C0">
              <w:rPr>
                <w:rFonts w:ascii="Comic Sans MS" w:hAnsi="Comic Sans MS"/>
                <w:sz w:val="20"/>
                <w:szCs w:val="20"/>
              </w:rPr>
              <w:t>-</w:t>
            </w:r>
            <w:proofErr w:type="gramEnd"/>
            <w:r w:rsidR="00D330C0">
              <w:rPr>
                <w:rFonts w:ascii="Comic Sans MS" w:hAnsi="Comic Sans MS"/>
                <w:sz w:val="20"/>
                <w:szCs w:val="20"/>
              </w:rPr>
              <w:t xml:space="preserve"> Programming on screen in </w:t>
            </w:r>
            <w:proofErr w:type="spellStart"/>
            <w:r w:rsidR="00D330C0">
              <w:rPr>
                <w:rFonts w:ascii="Comic Sans MS" w:hAnsi="Comic Sans MS"/>
                <w:sz w:val="20"/>
                <w:szCs w:val="20"/>
              </w:rPr>
              <w:t>ScatchJr</w:t>
            </w:r>
            <w:proofErr w:type="spellEnd"/>
          </w:p>
        </w:tc>
        <w:tc>
          <w:tcPr>
            <w:tcW w:w="2195" w:type="dxa"/>
          </w:tcPr>
          <w:p w:rsidR="00EC7DFC" w:rsidRDefault="00EC7DFC" w:rsidP="005B640A">
            <w:pPr>
              <w:rPr>
                <w:rFonts w:ascii="Comic Sans MS" w:hAnsi="Comic Sans MS"/>
                <w:sz w:val="20"/>
                <w:szCs w:val="20"/>
              </w:rPr>
            </w:pPr>
            <w:r w:rsidRPr="00972323">
              <w:rPr>
                <w:rFonts w:ascii="Comic Sans MS" w:hAnsi="Comic Sans MS"/>
                <w:sz w:val="20"/>
                <w:szCs w:val="20"/>
              </w:rPr>
              <w:t xml:space="preserve">Computing Skill: </w:t>
            </w:r>
            <w:r w:rsidR="00D330C0">
              <w:rPr>
                <w:rFonts w:ascii="Comic Sans MS" w:hAnsi="Comic Sans MS"/>
                <w:sz w:val="20"/>
                <w:szCs w:val="20"/>
              </w:rPr>
              <w:t>CS</w:t>
            </w:r>
          </w:p>
          <w:p w:rsidR="00EC7DFC" w:rsidRDefault="00EC7DFC" w:rsidP="005B640A">
            <w:pPr>
              <w:rPr>
                <w:rFonts w:ascii="Comic Sans MS" w:hAnsi="Comic Sans MS"/>
                <w:sz w:val="20"/>
                <w:szCs w:val="20"/>
              </w:rPr>
            </w:pPr>
          </w:p>
          <w:p w:rsidR="00EC7DFC" w:rsidRPr="00972323" w:rsidRDefault="00EC7DFC" w:rsidP="005B640A">
            <w:pPr>
              <w:rPr>
                <w:rFonts w:ascii="Comic Sans MS" w:hAnsi="Comic Sans MS"/>
                <w:sz w:val="20"/>
                <w:szCs w:val="20"/>
              </w:rPr>
            </w:pPr>
            <w:r>
              <w:rPr>
                <w:rFonts w:ascii="Comic Sans MS" w:hAnsi="Comic Sans MS"/>
                <w:sz w:val="20"/>
                <w:szCs w:val="20"/>
              </w:rPr>
              <w:t xml:space="preserve">Unit: </w:t>
            </w:r>
            <w:r w:rsidR="002578AD">
              <w:rPr>
                <w:rFonts w:ascii="Comic Sans MS" w:hAnsi="Comic Sans MS"/>
                <w:sz w:val="20"/>
                <w:szCs w:val="20"/>
              </w:rPr>
              <w:t xml:space="preserve">2.2 </w:t>
            </w:r>
            <w:r w:rsidRPr="00196A5F">
              <w:rPr>
                <w:rFonts w:ascii="Comic Sans MS" w:hAnsi="Comic Sans MS"/>
                <w:color w:val="7030A0"/>
                <w:sz w:val="20"/>
                <w:szCs w:val="20"/>
              </w:rPr>
              <w:t>W</w:t>
            </w:r>
            <w:r w:rsidR="00D330C0" w:rsidRPr="00196A5F">
              <w:rPr>
                <w:rFonts w:ascii="Comic Sans MS" w:hAnsi="Comic Sans MS"/>
                <w:color w:val="7030A0"/>
                <w:sz w:val="20"/>
                <w:szCs w:val="20"/>
              </w:rPr>
              <w:t xml:space="preserve">e are games testers </w:t>
            </w:r>
            <w:r w:rsidR="00D330C0">
              <w:rPr>
                <w:rFonts w:ascii="Comic Sans MS" w:hAnsi="Comic Sans MS"/>
                <w:sz w:val="20"/>
                <w:szCs w:val="20"/>
              </w:rPr>
              <w:t>– Working out the rules for games</w:t>
            </w:r>
          </w:p>
        </w:tc>
        <w:tc>
          <w:tcPr>
            <w:tcW w:w="2268" w:type="dxa"/>
          </w:tcPr>
          <w:p w:rsidR="00EC7DFC" w:rsidRDefault="00EC7DFC" w:rsidP="00EC7DFC">
            <w:pPr>
              <w:rPr>
                <w:rFonts w:ascii="Comic Sans MS" w:hAnsi="Comic Sans MS"/>
                <w:sz w:val="20"/>
                <w:szCs w:val="20"/>
              </w:rPr>
            </w:pPr>
            <w:r w:rsidRPr="009D1EB1">
              <w:rPr>
                <w:rFonts w:ascii="Comic Sans MS" w:hAnsi="Comic Sans MS"/>
                <w:sz w:val="20"/>
                <w:szCs w:val="20"/>
              </w:rPr>
              <w:t xml:space="preserve">Computing </w:t>
            </w:r>
            <w:r>
              <w:rPr>
                <w:rFonts w:ascii="Comic Sans MS" w:hAnsi="Comic Sans MS"/>
                <w:sz w:val="20"/>
                <w:szCs w:val="20"/>
              </w:rPr>
              <w:t>Skill</w:t>
            </w:r>
            <w:r w:rsidRPr="009D1EB1">
              <w:rPr>
                <w:rFonts w:ascii="Comic Sans MS" w:hAnsi="Comic Sans MS"/>
                <w:sz w:val="20"/>
                <w:szCs w:val="20"/>
              </w:rPr>
              <w:t xml:space="preserve">: </w:t>
            </w:r>
            <w:r>
              <w:rPr>
                <w:rFonts w:ascii="Comic Sans MS" w:hAnsi="Comic Sans MS"/>
                <w:sz w:val="20"/>
                <w:szCs w:val="20"/>
              </w:rPr>
              <w:t>DLE</w:t>
            </w:r>
          </w:p>
          <w:p w:rsidR="00EC7DFC" w:rsidRPr="009D1EB1" w:rsidRDefault="00EC7DFC" w:rsidP="00EC7DFC">
            <w:pPr>
              <w:rPr>
                <w:rFonts w:ascii="Comic Sans MS" w:hAnsi="Comic Sans MS"/>
                <w:sz w:val="20"/>
                <w:szCs w:val="20"/>
              </w:rPr>
            </w:pPr>
          </w:p>
          <w:p w:rsidR="00EC7DFC" w:rsidRDefault="00EC7DFC" w:rsidP="00EC7DFC">
            <w:pPr>
              <w:rPr>
                <w:rFonts w:ascii="Comic Sans MS" w:hAnsi="Comic Sans MS"/>
                <w:sz w:val="20"/>
                <w:szCs w:val="20"/>
              </w:rPr>
            </w:pPr>
            <w:r w:rsidRPr="009D1EB1">
              <w:rPr>
                <w:rFonts w:ascii="Comic Sans MS" w:hAnsi="Comic Sans MS"/>
                <w:sz w:val="20"/>
                <w:szCs w:val="20"/>
              </w:rPr>
              <w:t xml:space="preserve">Unit: </w:t>
            </w:r>
            <w:r w:rsidR="002578AD">
              <w:rPr>
                <w:rFonts w:ascii="Comic Sans MS" w:hAnsi="Comic Sans MS"/>
                <w:sz w:val="20"/>
                <w:szCs w:val="20"/>
              </w:rPr>
              <w:t xml:space="preserve">2.4 </w:t>
            </w:r>
            <w:r w:rsidRPr="00212A87">
              <w:rPr>
                <w:rFonts w:ascii="Comic Sans MS" w:hAnsi="Comic Sans MS"/>
                <w:color w:val="7030A0"/>
                <w:sz w:val="20"/>
                <w:szCs w:val="20"/>
              </w:rPr>
              <w:t xml:space="preserve">We are </w:t>
            </w:r>
            <w:r w:rsidR="002578AD">
              <w:rPr>
                <w:rFonts w:ascii="Comic Sans MS" w:hAnsi="Comic Sans MS"/>
                <w:color w:val="7030A0"/>
                <w:sz w:val="20"/>
                <w:szCs w:val="20"/>
              </w:rPr>
              <w:t xml:space="preserve">safe </w:t>
            </w:r>
            <w:r w:rsidR="00D330C0">
              <w:rPr>
                <w:rFonts w:ascii="Comic Sans MS" w:hAnsi="Comic Sans MS"/>
                <w:color w:val="7030A0"/>
                <w:sz w:val="20"/>
                <w:szCs w:val="20"/>
              </w:rPr>
              <w:t xml:space="preserve">researchers </w:t>
            </w:r>
            <w:r>
              <w:rPr>
                <w:rFonts w:ascii="Comic Sans MS" w:hAnsi="Comic Sans MS"/>
                <w:sz w:val="20"/>
                <w:szCs w:val="20"/>
              </w:rPr>
              <w:t xml:space="preserve">– </w:t>
            </w:r>
            <w:r w:rsidR="00D330C0">
              <w:rPr>
                <w:rFonts w:ascii="Comic Sans MS" w:hAnsi="Comic Sans MS"/>
                <w:sz w:val="20"/>
                <w:szCs w:val="20"/>
              </w:rPr>
              <w:t>Researching a topic</w:t>
            </w:r>
          </w:p>
          <w:p w:rsidR="00EC7DFC" w:rsidRDefault="00EC7DFC" w:rsidP="00EC7DFC">
            <w:pPr>
              <w:rPr>
                <w:rFonts w:ascii="Comic Sans MS" w:hAnsi="Comic Sans MS"/>
                <w:sz w:val="20"/>
                <w:szCs w:val="20"/>
              </w:rPr>
            </w:pPr>
          </w:p>
          <w:p w:rsidR="004F7EF0" w:rsidRPr="009D1EB1" w:rsidRDefault="004F7EF0" w:rsidP="004F7EF0">
            <w:pPr>
              <w:rPr>
                <w:rFonts w:ascii="Comic Sans MS" w:hAnsi="Comic Sans MS"/>
                <w:sz w:val="20"/>
                <w:szCs w:val="20"/>
              </w:rPr>
            </w:pPr>
            <w:r w:rsidRPr="007E4E7D">
              <w:rPr>
                <w:rFonts w:ascii="Comic Sans MS" w:hAnsi="Comic Sans MS"/>
                <w:sz w:val="20"/>
                <w:szCs w:val="20"/>
                <w:highlight w:val="yellow"/>
              </w:rPr>
              <w:lastRenderedPageBreak/>
              <w:t>WHOLE SCHOOL</w:t>
            </w:r>
            <w:r>
              <w:rPr>
                <w:rFonts w:ascii="Comic Sans MS" w:hAnsi="Comic Sans MS"/>
                <w:sz w:val="20"/>
                <w:szCs w:val="20"/>
                <w:highlight w:val="yellow"/>
              </w:rPr>
              <w:t>:</w:t>
            </w:r>
            <w:r w:rsidRPr="007E4E7D">
              <w:rPr>
                <w:rFonts w:ascii="Comic Sans MS" w:hAnsi="Comic Sans MS"/>
                <w:sz w:val="20"/>
                <w:szCs w:val="20"/>
                <w:highlight w:val="yellow"/>
              </w:rPr>
              <w:t xml:space="preserve"> INTERNET Safety Internet Day 0</w:t>
            </w:r>
            <w:r>
              <w:rPr>
                <w:rFonts w:ascii="Comic Sans MS" w:hAnsi="Comic Sans MS"/>
                <w:sz w:val="20"/>
                <w:szCs w:val="20"/>
                <w:highlight w:val="yellow"/>
              </w:rPr>
              <w:t>7</w:t>
            </w:r>
            <w:r w:rsidRPr="007E4E7D">
              <w:rPr>
                <w:rFonts w:ascii="Comic Sans MS" w:hAnsi="Comic Sans MS"/>
                <w:sz w:val="20"/>
                <w:szCs w:val="20"/>
                <w:highlight w:val="yellow"/>
              </w:rPr>
              <w:t>/02/2</w:t>
            </w:r>
            <w:r>
              <w:rPr>
                <w:rFonts w:ascii="Comic Sans MS" w:hAnsi="Comic Sans MS"/>
                <w:sz w:val="20"/>
                <w:szCs w:val="20"/>
                <w:highlight w:val="yellow"/>
              </w:rPr>
              <w:t xml:space="preserve">3 - </w:t>
            </w:r>
            <w:r w:rsidRPr="004F7EF0">
              <w:rPr>
                <w:rFonts w:ascii="Comic Sans MS" w:hAnsi="Comic Sans MS"/>
                <w:sz w:val="20"/>
                <w:szCs w:val="20"/>
              </w:rPr>
              <w:t>Theme</w:t>
            </w:r>
            <w:r>
              <w:rPr>
                <w:rFonts w:ascii="Comic Sans MS" w:hAnsi="Comic Sans MS"/>
                <w:sz w:val="20"/>
                <w:szCs w:val="20"/>
                <w:highlight w:val="yellow"/>
              </w:rPr>
              <w:t xml:space="preserve"> </w:t>
            </w:r>
            <w:r>
              <w:rPr>
                <w:rFonts w:ascii="Arial" w:hAnsi="Arial" w:cs="Arial"/>
                <w:color w:val="202124"/>
                <w:shd w:val="clear" w:color="auto" w:fill="FFFFFF"/>
              </w:rPr>
              <w:t xml:space="preserve">"Together for a better internet" </w:t>
            </w:r>
          </w:p>
          <w:p w:rsidR="00EC7DFC" w:rsidRPr="00972323" w:rsidRDefault="00EC7DFC" w:rsidP="005B640A">
            <w:pPr>
              <w:rPr>
                <w:rFonts w:ascii="Comic Sans MS" w:hAnsi="Comic Sans MS"/>
                <w:sz w:val="20"/>
                <w:szCs w:val="20"/>
              </w:rPr>
            </w:pPr>
          </w:p>
        </w:tc>
        <w:tc>
          <w:tcPr>
            <w:tcW w:w="2268" w:type="dxa"/>
          </w:tcPr>
          <w:p w:rsidR="00EC7DFC" w:rsidRDefault="00EC7DFC" w:rsidP="005B640A">
            <w:pPr>
              <w:rPr>
                <w:rFonts w:ascii="Comic Sans MS" w:hAnsi="Comic Sans MS"/>
                <w:sz w:val="20"/>
                <w:szCs w:val="20"/>
              </w:rPr>
            </w:pPr>
            <w:r w:rsidRPr="00972323">
              <w:rPr>
                <w:rFonts w:ascii="Comic Sans MS" w:hAnsi="Comic Sans MS"/>
                <w:sz w:val="20"/>
                <w:szCs w:val="20"/>
              </w:rPr>
              <w:lastRenderedPageBreak/>
              <w:t xml:space="preserve">Computing Skill: </w:t>
            </w:r>
            <w:r w:rsidR="00D330C0">
              <w:rPr>
                <w:rFonts w:ascii="Comic Sans MS" w:hAnsi="Comic Sans MS"/>
                <w:sz w:val="20"/>
                <w:szCs w:val="20"/>
              </w:rPr>
              <w:t>IT</w:t>
            </w:r>
          </w:p>
          <w:p w:rsidR="00EC7DFC" w:rsidRDefault="00EC7DFC" w:rsidP="005B640A">
            <w:pPr>
              <w:rPr>
                <w:rFonts w:ascii="Comic Sans MS" w:hAnsi="Comic Sans MS"/>
                <w:sz w:val="20"/>
                <w:szCs w:val="20"/>
              </w:rPr>
            </w:pPr>
          </w:p>
          <w:p w:rsidR="00EC7DFC" w:rsidRPr="00972323" w:rsidRDefault="00EC7DFC" w:rsidP="005B640A">
            <w:pPr>
              <w:rPr>
                <w:rFonts w:ascii="Comic Sans MS" w:hAnsi="Comic Sans MS"/>
                <w:sz w:val="20"/>
                <w:szCs w:val="20"/>
              </w:rPr>
            </w:pPr>
            <w:r>
              <w:rPr>
                <w:rFonts w:ascii="Comic Sans MS" w:hAnsi="Comic Sans MS"/>
                <w:sz w:val="20"/>
                <w:szCs w:val="20"/>
              </w:rPr>
              <w:t xml:space="preserve">Unit: </w:t>
            </w:r>
            <w:r w:rsidR="002578AD">
              <w:rPr>
                <w:rFonts w:ascii="Comic Sans MS" w:hAnsi="Comic Sans MS"/>
                <w:sz w:val="20"/>
                <w:szCs w:val="20"/>
              </w:rPr>
              <w:t>2.3</w:t>
            </w:r>
            <w:r w:rsidR="00D330C0" w:rsidRPr="00196A5F">
              <w:rPr>
                <w:rFonts w:ascii="Comic Sans MS" w:hAnsi="Comic Sans MS"/>
                <w:color w:val="7030A0"/>
                <w:sz w:val="20"/>
                <w:szCs w:val="20"/>
              </w:rPr>
              <w:t xml:space="preserve">We are photographers </w:t>
            </w:r>
            <w:r w:rsidR="00D330C0">
              <w:rPr>
                <w:rFonts w:ascii="Comic Sans MS" w:hAnsi="Comic Sans MS"/>
                <w:sz w:val="20"/>
                <w:szCs w:val="20"/>
              </w:rPr>
              <w:t>– selecting and editing digital images</w:t>
            </w:r>
          </w:p>
        </w:tc>
        <w:tc>
          <w:tcPr>
            <w:tcW w:w="2268" w:type="dxa"/>
          </w:tcPr>
          <w:p w:rsidR="00EC7DFC" w:rsidRDefault="00EC7DFC" w:rsidP="005B640A">
            <w:pPr>
              <w:rPr>
                <w:rFonts w:ascii="Comic Sans MS" w:hAnsi="Comic Sans MS"/>
                <w:sz w:val="20"/>
                <w:szCs w:val="20"/>
              </w:rPr>
            </w:pPr>
            <w:r w:rsidRPr="00972323">
              <w:rPr>
                <w:rFonts w:ascii="Comic Sans MS" w:hAnsi="Comic Sans MS"/>
                <w:sz w:val="20"/>
                <w:szCs w:val="20"/>
              </w:rPr>
              <w:t xml:space="preserve">Computing Skill: </w:t>
            </w:r>
            <w:r w:rsidR="00D330C0">
              <w:rPr>
                <w:rFonts w:ascii="Comic Sans MS" w:hAnsi="Comic Sans MS"/>
                <w:sz w:val="20"/>
                <w:szCs w:val="20"/>
              </w:rPr>
              <w:t>IT</w:t>
            </w:r>
          </w:p>
          <w:p w:rsidR="00D330C0" w:rsidRDefault="00D330C0" w:rsidP="005B640A">
            <w:pPr>
              <w:rPr>
                <w:rFonts w:ascii="Comic Sans MS" w:hAnsi="Comic Sans MS"/>
                <w:sz w:val="20"/>
                <w:szCs w:val="20"/>
              </w:rPr>
            </w:pPr>
          </w:p>
          <w:p w:rsidR="00EC7DFC" w:rsidRDefault="00EC7DFC" w:rsidP="005B640A">
            <w:pPr>
              <w:rPr>
                <w:rFonts w:ascii="Comic Sans MS" w:hAnsi="Comic Sans MS"/>
                <w:sz w:val="20"/>
                <w:szCs w:val="20"/>
              </w:rPr>
            </w:pPr>
            <w:r>
              <w:rPr>
                <w:rFonts w:ascii="Comic Sans MS" w:hAnsi="Comic Sans MS"/>
                <w:sz w:val="20"/>
                <w:szCs w:val="20"/>
              </w:rPr>
              <w:t xml:space="preserve">Unit: </w:t>
            </w:r>
            <w:r w:rsidR="002578AD">
              <w:rPr>
                <w:rFonts w:ascii="Comic Sans MS" w:hAnsi="Comic Sans MS"/>
                <w:sz w:val="20"/>
                <w:szCs w:val="20"/>
              </w:rPr>
              <w:t xml:space="preserve">2.5 </w:t>
            </w:r>
            <w:r w:rsidR="00D330C0" w:rsidRPr="00196A5F">
              <w:rPr>
                <w:rFonts w:ascii="Comic Sans MS" w:hAnsi="Comic Sans MS"/>
                <w:color w:val="7030A0"/>
                <w:sz w:val="20"/>
                <w:szCs w:val="20"/>
              </w:rPr>
              <w:t xml:space="preserve">We are animators </w:t>
            </w:r>
            <w:r w:rsidR="00D330C0">
              <w:rPr>
                <w:rFonts w:ascii="Comic Sans MS" w:hAnsi="Comic Sans MS"/>
                <w:sz w:val="20"/>
                <w:szCs w:val="20"/>
              </w:rPr>
              <w:t>– Creating a stop-motion animation</w:t>
            </w:r>
          </w:p>
          <w:p w:rsidR="00EC7DFC" w:rsidRPr="00972323" w:rsidRDefault="00EC7DFC" w:rsidP="005B640A">
            <w:pPr>
              <w:rPr>
                <w:rFonts w:ascii="Comic Sans MS" w:hAnsi="Comic Sans MS"/>
                <w:sz w:val="20"/>
                <w:szCs w:val="20"/>
              </w:rPr>
            </w:pPr>
          </w:p>
        </w:tc>
        <w:tc>
          <w:tcPr>
            <w:tcW w:w="2352" w:type="dxa"/>
          </w:tcPr>
          <w:p w:rsidR="00EC7DFC" w:rsidRDefault="00EC7DFC" w:rsidP="005B640A">
            <w:pPr>
              <w:rPr>
                <w:rFonts w:ascii="Comic Sans MS" w:hAnsi="Comic Sans MS"/>
                <w:sz w:val="20"/>
                <w:szCs w:val="20"/>
              </w:rPr>
            </w:pPr>
            <w:r w:rsidRPr="00972323">
              <w:rPr>
                <w:rFonts w:ascii="Comic Sans MS" w:hAnsi="Comic Sans MS"/>
                <w:sz w:val="20"/>
                <w:szCs w:val="20"/>
              </w:rPr>
              <w:lastRenderedPageBreak/>
              <w:t>Computing Skill:</w:t>
            </w:r>
            <w:r w:rsidR="00D330C0">
              <w:rPr>
                <w:rFonts w:ascii="Comic Sans MS" w:hAnsi="Comic Sans MS"/>
                <w:sz w:val="20"/>
                <w:szCs w:val="20"/>
              </w:rPr>
              <w:t xml:space="preserve"> IT</w:t>
            </w:r>
          </w:p>
          <w:p w:rsidR="00D330C0" w:rsidRDefault="00D330C0" w:rsidP="005B640A">
            <w:pPr>
              <w:rPr>
                <w:rFonts w:ascii="Comic Sans MS" w:hAnsi="Comic Sans MS"/>
                <w:sz w:val="20"/>
                <w:szCs w:val="20"/>
              </w:rPr>
            </w:pPr>
          </w:p>
          <w:p w:rsidR="00EC7DFC" w:rsidRPr="00972323" w:rsidRDefault="00EC7DFC" w:rsidP="005B640A">
            <w:pPr>
              <w:rPr>
                <w:rFonts w:ascii="Comic Sans MS" w:hAnsi="Comic Sans MS"/>
                <w:sz w:val="20"/>
                <w:szCs w:val="20"/>
              </w:rPr>
            </w:pPr>
            <w:r>
              <w:rPr>
                <w:rFonts w:ascii="Comic Sans MS" w:hAnsi="Comic Sans MS"/>
                <w:sz w:val="20"/>
                <w:szCs w:val="20"/>
              </w:rPr>
              <w:t xml:space="preserve">Unit: </w:t>
            </w:r>
            <w:r w:rsidR="002578AD">
              <w:rPr>
                <w:rFonts w:ascii="Comic Sans MS" w:hAnsi="Comic Sans MS"/>
                <w:sz w:val="20"/>
                <w:szCs w:val="20"/>
              </w:rPr>
              <w:t xml:space="preserve">2.6 </w:t>
            </w:r>
            <w:r w:rsidR="00D330C0" w:rsidRPr="00196A5F">
              <w:rPr>
                <w:rFonts w:ascii="Comic Sans MS" w:hAnsi="Comic Sans MS"/>
                <w:color w:val="7030A0"/>
                <w:sz w:val="20"/>
                <w:szCs w:val="20"/>
              </w:rPr>
              <w:t xml:space="preserve">We are zoologists </w:t>
            </w:r>
            <w:r w:rsidR="00D330C0">
              <w:rPr>
                <w:rFonts w:ascii="Comic Sans MS" w:hAnsi="Comic Sans MS"/>
                <w:sz w:val="20"/>
                <w:szCs w:val="20"/>
              </w:rPr>
              <w:t xml:space="preserve">– Collecting data about bugs </w:t>
            </w:r>
          </w:p>
        </w:tc>
      </w:tr>
      <w:tr w:rsidR="002E5343" w:rsidTr="003A50E6">
        <w:tc>
          <w:tcPr>
            <w:tcW w:w="1943" w:type="dxa"/>
          </w:tcPr>
          <w:p w:rsidR="002E5343" w:rsidRDefault="002E5343" w:rsidP="002E5343">
            <w:pPr>
              <w:rPr>
                <w:rFonts w:ascii="Comic Sans MS" w:hAnsi="Comic Sans MS"/>
              </w:rPr>
            </w:pPr>
            <w:r>
              <w:rPr>
                <w:rFonts w:ascii="Comic Sans MS" w:hAnsi="Comic Sans MS"/>
              </w:rPr>
              <w:t>Year 3</w:t>
            </w:r>
          </w:p>
          <w:p w:rsidR="00C74855" w:rsidRDefault="00C74855" w:rsidP="00C74855">
            <w:pPr>
              <w:rPr>
                <w:rFonts w:ascii="Comic Sans MS" w:hAnsi="Comic Sans MS"/>
              </w:rPr>
            </w:pPr>
          </w:p>
        </w:tc>
        <w:tc>
          <w:tcPr>
            <w:tcW w:w="2094" w:type="dxa"/>
          </w:tcPr>
          <w:p w:rsidR="002E5343" w:rsidRDefault="002E5343" w:rsidP="002E5343">
            <w:pPr>
              <w:rPr>
                <w:rFonts w:ascii="Comic Sans MS" w:hAnsi="Comic Sans MS"/>
                <w:sz w:val="20"/>
                <w:szCs w:val="20"/>
              </w:rPr>
            </w:pPr>
            <w:r w:rsidRPr="007B6F5D">
              <w:rPr>
                <w:rFonts w:ascii="Comic Sans MS" w:hAnsi="Comic Sans MS"/>
                <w:sz w:val="20"/>
                <w:szCs w:val="20"/>
              </w:rPr>
              <w:t xml:space="preserve">Computing Skill: </w:t>
            </w:r>
            <w:r>
              <w:rPr>
                <w:rFonts w:ascii="Comic Sans MS" w:hAnsi="Comic Sans MS"/>
                <w:sz w:val="20"/>
                <w:szCs w:val="20"/>
              </w:rPr>
              <w:t>CS</w:t>
            </w:r>
            <w:r w:rsidR="00C74855">
              <w:rPr>
                <w:rFonts w:ascii="Comic Sans MS" w:hAnsi="Comic Sans MS"/>
                <w:sz w:val="20"/>
                <w:szCs w:val="20"/>
              </w:rPr>
              <w:t xml:space="preserve"> – Coding </w:t>
            </w:r>
          </w:p>
          <w:p w:rsidR="002E5343" w:rsidRDefault="002E5343" w:rsidP="002E5343">
            <w:pPr>
              <w:rPr>
                <w:rFonts w:ascii="Comic Sans MS" w:hAnsi="Comic Sans MS"/>
                <w:sz w:val="20"/>
                <w:szCs w:val="20"/>
              </w:rPr>
            </w:pPr>
          </w:p>
          <w:p w:rsidR="002E5343" w:rsidRPr="007B6F5D" w:rsidRDefault="002E5343" w:rsidP="002E5343">
            <w:pPr>
              <w:rPr>
                <w:rFonts w:ascii="Comic Sans MS" w:hAnsi="Comic Sans MS"/>
                <w:sz w:val="20"/>
                <w:szCs w:val="20"/>
              </w:rPr>
            </w:pPr>
            <w:r>
              <w:rPr>
                <w:rFonts w:ascii="Comic Sans MS" w:hAnsi="Comic Sans MS"/>
                <w:sz w:val="20"/>
                <w:szCs w:val="20"/>
              </w:rPr>
              <w:t xml:space="preserve">Unit:3.1 </w:t>
            </w:r>
            <w:r w:rsidRPr="00196A5F">
              <w:rPr>
                <w:rFonts w:ascii="Comic Sans MS" w:hAnsi="Comic Sans MS"/>
                <w:color w:val="7030A0"/>
                <w:sz w:val="20"/>
                <w:szCs w:val="20"/>
              </w:rPr>
              <w:t xml:space="preserve">We are programmers </w:t>
            </w:r>
            <w:r>
              <w:rPr>
                <w:rFonts w:ascii="Comic Sans MS" w:hAnsi="Comic Sans MS"/>
                <w:sz w:val="20"/>
                <w:szCs w:val="20"/>
              </w:rPr>
              <w:t>– programming an animation</w:t>
            </w:r>
          </w:p>
        </w:tc>
        <w:tc>
          <w:tcPr>
            <w:tcW w:w="2195" w:type="dxa"/>
          </w:tcPr>
          <w:p w:rsidR="002E5343" w:rsidRDefault="002E5343" w:rsidP="002E5343">
            <w:pPr>
              <w:rPr>
                <w:rFonts w:ascii="Comic Sans MS" w:hAnsi="Comic Sans MS"/>
                <w:sz w:val="20"/>
                <w:szCs w:val="20"/>
              </w:rPr>
            </w:pPr>
            <w:r w:rsidRPr="007B6F5D">
              <w:rPr>
                <w:rFonts w:ascii="Comic Sans MS" w:hAnsi="Comic Sans MS"/>
                <w:sz w:val="20"/>
                <w:szCs w:val="20"/>
              </w:rPr>
              <w:t xml:space="preserve">Computing Skill: </w:t>
            </w:r>
            <w:r>
              <w:rPr>
                <w:rFonts w:ascii="Comic Sans MS" w:hAnsi="Comic Sans MS"/>
                <w:sz w:val="20"/>
                <w:szCs w:val="20"/>
              </w:rPr>
              <w:t>CS</w:t>
            </w:r>
            <w:r w:rsidR="00C74855">
              <w:rPr>
                <w:rFonts w:ascii="Comic Sans MS" w:hAnsi="Comic Sans MS"/>
                <w:sz w:val="20"/>
                <w:szCs w:val="20"/>
              </w:rPr>
              <w:t xml:space="preserve"> – Computational thinking </w:t>
            </w:r>
          </w:p>
          <w:p w:rsidR="002E5343" w:rsidRDefault="002E5343" w:rsidP="002E5343">
            <w:pPr>
              <w:rPr>
                <w:rFonts w:ascii="Comic Sans MS" w:hAnsi="Comic Sans MS"/>
                <w:sz w:val="20"/>
                <w:szCs w:val="20"/>
              </w:rPr>
            </w:pPr>
          </w:p>
          <w:p w:rsidR="002E5343" w:rsidRPr="007B6F5D" w:rsidRDefault="002E5343" w:rsidP="002E5343">
            <w:pPr>
              <w:rPr>
                <w:rFonts w:ascii="Comic Sans MS" w:hAnsi="Comic Sans MS"/>
                <w:sz w:val="20"/>
                <w:szCs w:val="20"/>
              </w:rPr>
            </w:pPr>
            <w:r>
              <w:rPr>
                <w:rFonts w:ascii="Comic Sans MS" w:hAnsi="Comic Sans MS"/>
                <w:sz w:val="20"/>
                <w:szCs w:val="20"/>
              </w:rPr>
              <w:t xml:space="preserve">Unit:3.2 </w:t>
            </w:r>
            <w:r w:rsidRPr="00196A5F">
              <w:rPr>
                <w:rFonts w:ascii="Comic Sans MS" w:hAnsi="Comic Sans MS"/>
                <w:color w:val="7030A0"/>
                <w:sz w:val="20"/>
                <w:szCs w:val="20"/>
              </w:rPr>
              <w:t xml:space="preserve">We are bug fixers </w:t>
            </w:r>
            <w:r>
              <w:rPr>
                <w:rFonts w:ascii="Comic Sans MS" w:hAnsi="Comic Sans MS"/>
                <w:sz w:val="20"/>
                <w:szCs w:val="20"/>
              </w:rPr>
              <w:t>– finding and correcting bugs</w:t>
            </w:r>
          </w:p>
        </w:tc>
        <w:tc>
          <w:tcPr>
            <w:tcW w:w="2268" w:type="dxa"/>
          </w:tcPr>
          <w:p w:rsidR="00C74855" w:rsidRDefault="00C74855" w:rsidP="00C74855">
            <w:pPr>
              <w:rPr>
                <w:rFonts w:ascii="Comic Sans MS" w:hAnsi="Comic Sans MS"/>
                <w:sz w:val="20"/>
                <w:szCs w:val="20"/>
              </w:rPr>
            </w:pPr>
            <w:r w:rsidRPr="009D1EB1">
              <w:rPr>
                <w:rFonts w:ascii="Comic Sans MS" w:hAnsi="Comic Sans MS"/>
                <w:sz w:val="20"/>
                <w:szCs w:val="20"/>
              </w:rPr>
              <w:t xml:space="preserve">Computing </w:t>
            </w:r>
            <w:r>
              <w:rPr>
                <w:rFonts w:ascii="Comic Sans MS" w:hAnsi="Comic Sans MS"/>
                <w:sz w:val="20"/>
                <w:szCs w:val="20"/>
              </w:rPr>
              <w:t>Skill</w:t>
            </w:r>
            <w:r w:rsidRPr="009D1EB1">
              <w:rPr>
                <w:rFonts w:ascii="Comic Sans MS" w:hAnsi="Comic Sans MS"/>
                <w:sz w:val="20"/>
                <w:szCs w:val="20"/>
              </w:rPr>
              <w:t xml:space="preserve">: </w:t>
            </w:r>
            <w:r>
              <w:rPr>
                <w:rFonts w:ascii="Comic Sans MS" w:hAnsi="Comic Sans MS"/>
                <w:sz w:val="20"/>
                <w:szCs w:val="20"/>
              </w:rPr>
              <w:t xml:space="preserve">DLE – Online safety </w:t>
            </w:r>
          </w:p>
          <w:p w:rsidR="00C74855" w:rsidRPr="009D1EB1" w:rsidRDefault="00C74855" w:rsidP="00C74855">
            <w:pPr>
              <w:rPr>
                <w:rFonts w:ascii="Comic Sans MS" w:hAnsi="Comic Sans MS"/>
                <w:sz w:val="20"/>
                <w:szCs w:val="20"/>
              </w:rPr>
            </w:pPr>
          </w:p>
          <w:p w:rsidR="002E5343" w:rsidRPr="009D1EB1" w:rsidRDefault="00C74855" w:rsidP="002E5343">
            <w:pPr>
              <w:rPr>
                <w:rFonts w:ascii="Comic Sans MS" w:hAnsi="Comic Sans MS"/>
                <w:sz w:val="20"/>
                <w:szCs w:val="20"/>
              </w:rPr>
            </w:pPr>
            <w:r w:rsidRPr="009D1EB1">
              <w:rPr>
                <w:rFonts w:ascii="Comic Sans MS" w:hAnsi="Comic Sans MS"/>
                <w:sz w:val="20"/>
                <w:szCs w:val="20"/>
              </w:rPr>
              <w:t xml:space="preserve">Unit: </w:t>
            </w:r>
            <w:r>
              <w:rPr>
                <w:rFonts w:ascii="Comic Sans MS" w:hAnsi="Comic Sans MS"/>
                <w:sz w:val="20"/>
                <w:szCs w:val="20"/>
              </w:rPr>
              <w:t>3.4</w:t>
            </w:r>
            <w:r>
              <w:rPr>
                <w:rFonts w:ascii="Comic Sans MS" w:hAnsi="Comic Sans MS"/>
                <w:color w:val="7030A0"/>
                <w:sz w:val="20"/>
                <w:szCs w:val="20"/>
              </w:rPr>
              <w:t xml:space="preserve">We are who we are – </w:t>
            </w:r>
            <w:r w:rsidRPr="00196A5F">
              <w:rPr>
                <w:rFonts w:ascii="Comic Sans MS" w:hAnsi="Comic Sans MS"/>
                <w:sz w:val="20"/>
                <w:szCs w:val="20"/>
              </w:rPr>
              <w:t>Creating presentations about ourselves</w:t>
            </w:r>
            <w:r>
              <w:rPr>
                <w:rFonts w:ascii="Comic Sans MS" w:hAnsi="Comic Sans MS"/>
                <w:sz w:val="20"/>
                <w:szCs w:val="20"/>
              </w:rPr>
              <w:t xml:space="preserve"> OR an element of your current topic </w:t>
            </w:r>
          </w:p>
          <w:p w:rsidR="002E5343" w:rsidRDefault="002E5343" w:rsidP="002E5343">
            <w:pPr>
              <w:rPr>
                <w:rFonts w:ascii="Comic Sans MS" w:hAnsi="Comic Sans MS"/>
                <w:sz w:val="20"/>
                <w:szCs w:val="20"/>
              </w:rPr>
            </w:pPr>
          </w:p>
          <w:p w:rsidR="004F7EF0" w:rsidRPr="009D1EB1" w:rsidRDefault="004F7EF0" w:rsidP="004F7EF0">
            <w:pPr>
              <w:rPr>
                <w:rFonts w:ascii="Comic Sans MS" w:hAnsi="Comic Sans MS"/>
                <w:sz w:val="20"/>
                <w:szCs w:val="20"/>
              </w:rPr>
            </w:pPr>
            <w:r w:rsidRPr="007E4E7D">
              <w:rPr>
                <w:rFonts w:ascii="Comic Sans MS" w:hAnsi="Comic Sans MS"/>
                <w:sz w:val="20"/>
                <w:szCs w:val="20"/>
                <w:highlight w:val="yellow"/>
              </w:rPr>
              <w:t>WHOLE SCHOOL</w:t>
            </w:r>
            <w:r>
              <w:rPr>
                <w:rFonts w:ascii="Comic Sans MS" w:hAnsi="Comic Sans MS"/>
                <w:sz w:val="20"/>
                <w:szCs w:val="20"/>
                <w:highlight w:val="yellow"/>
              </w:rPr>
              <w:t>:</w:t>
            </w:r>
            <w:r w:rsidRPr="007E4E7D">
              <w:rPr>
                <w:rFonts w:ascii="Comic Sans MS" w:hAnsi="Comic Sans MS"/>
                <w:sz w:val="20"/>
                <w:szCs w:val="20"/>
                <w:highlight w:val="yellow"/>
              </w:rPr>
              <w:t xml:space="preserve"> INTERNET Safety Internet Day 0</w:t>
            </w:r>
            <w:r>
              <w:rPr>
                <w:rFonts w:ascii="Comic Sans MS" w:hAnsi="Comic Sans MS"/>
                <w:sz w:val="20"/>
                <w:szCs w:val="20"/>
                <w:highlight w:val="yellow"/>
              </w:rPr>
              <w:t>7</w:t>
            </w:r>
            <w:r w:rsidRPr="007E4E7D">
              <w:rPr>
                <w:rFonts w:ascii="Comic Sans MS" w:hAnsi="Comic Sans MS"/>
                <w:sz w:val="20"/>
                <w:szCs w:val="20"/>
                <w:highlight w:val="yellow"/>
              </w:rPr>
              <w:t>/02/2</w:t>
            </w:r>
            <w:r>
              <w:rPr>
                <w:rFonts w:ascii="Comic Sans MS" w:hAnsi="Comic Sans MS"/>
                <w:sz w:val="20"/>
                <w:szCs w:val="20"/>
                <w:highlight w:val="yellow"/>
              </w:rPr>
              <w:t xml:space="preserve">3 - </w:t>
            </w:r>
            <w:r w:rsidRPr="004F7EF0">
              <w:rPr>
                <w:rFonts w:ascii="Comic Sans MS" w:hAnsi="Comic Sans MS"/>
                <w:sz w:val="20"/>
                <w:szCs w:val="20"/>
              </w:rPr>
              <w:t xml:space="preserve">Theme </w:t>
            </w:r>
            <w:r>
              <w:rPr>
                <w:rFonts w:ascii="Arial" w:hAnsi="Arial" w:cs="Arial"/>
                <w:color w:val="202124"/>
                <w:shd w:val="clear" w:color="auto" w:fill="FFFFFF"/>
              </w:rPr>
              <w:t xml:space="preserve">"Together for a better internet" </w:t>
            </w:r>
          </w:p>
          <w:p w:rsidR="002E5343" w:rsidRPr="007B6F5D" w:rsidRDefault="002E5343" w:rsidP="002E5343">
            <w:pPr>
              <w:rPr>
                <w:rFonts w:ascii="Comic Sans MS" w:hAnsi="Comic Sans MS"/>
                <w:sz w:val="20"/>
                <w:szCs w:val="20"/>
              </w:rPr>
            </w:pPr>
          </w:p>
        </w:tc>
        <w:tc>
          <w:tcPr>
            <w:tcW w:w="2268" w:type="dxa"/>
          </w:tcPr>
          <w:p w:rsidR="002E5343" w:rsidRDefault="002E5343" w:rsidP="002E5343">
            <w:pPr>
              <w:rPr>
                <w:rFonts w:ascii="Comic Sans MS" w:hAnsi="Comic Sans MS"/>
                <w:sz w:val="20"/>
                <w:szCs w:val="20"/>
              </w:rPr>
            </w:pPr>
            <w:r w:rsidRPr="007B6F5D">
              <w:rPr>
                <w:rFonts w:ascii="Comic Sans MS" w:hAnsi="Comic Sans MS"/>
                <w:sz w:val="20"/>
                <w:szCs w:val="20"/>
              </w:rPr>
              <w:t xml:space="preserve">Computing Skill: </w:t>
            </w:r>
            <w:r>
              <w:rPr>
                <w:rFonts w:ascii="Comic Sans MS" w:hAnsi="Comic Sans MS"/>
                <w:sz w:val="20"/>
                <w:szCs w:val="20"/>
              </w:rPr>
              <w:t>IT</w:t>
            </w:r>
            <w:r w:rsidR="00096E8E">
              <w:rPr>
                <w:rFonts w:ascii="Comic Sans MS" w:hAnsi="Comic Sans MS"/>
                <w:sz w:val="20"/>
                <w:szCs w:val="20"/>
              </w:rPr>
              <w:t xml:space="preserve"> – Data </w:t>
            </w:r>
          </w:p>
          <w:p w:rsidR="002E5343" w:rsidRDefault="002E5343" w:rsidP="002E5343">
            <w:pPr>
              <w:rPr>
                <w:rFonts w:ascii="Comic Sans MS" w:hAnsi="Comic Sans MS"/>
                <w:sz w:val="20"/>
                <w:szCs w:val="20"/>
              </w:rPr>
            </w:pPr>
          </w:p>
          <w:p w:rsidR="002E5343" w:rsidRPr="007B6F5D" w:rsidRDefault="002E5343" w:rsidP="002E5343">
            <w:pPr>
              <w:rPr>
                <w:rFonts w:ascii="Comic Sans MS" w:hAnsi="Comic Sans MS"/>
                <w:sz w:val="20"/>
                <w:szCs w:val="20"/>
              </w:rPr>
            </w:pPr>
            <w:r>
              <w:rPr>
                <w:rFonts w:ascii="Comic Sans MS" w:hAnsi="Comic Sans MS"/>
                <w:sz w:val="20"/>
                <w:szCs w:val="20"/>
              </w:rPr>
              <w:t>Unit: 3.</w:t>
            </w:r>
            <w:r w:rsidR="00B303DC">
              <w:rPr>
                <w:rFonts w:ascii="Comic Sans MS" w:hAnsi="Comic Sans MS"/>
                <w:sz w:val="20"/>
                <w:szCs w:val="20"/>
              </w:rPr>
              <w:t xml:space="preserve">6 </w:t>
            </w:r>
            <w:r w:rsidRPr="00196A5F">
              <w:rPr>
                <w:rFonts w:ascii="Comic Sans MS" w:hAnsi="Comic Sans MS"/>
                <w:color w:val="7030A0"/>
                <w:sz w:val="20"/>
                <w:szCs w:val="20"/>
              </w:rPr>
              <w:t xml:space="preserve">We are </w:t>
            </w:r>
            <w:r w:rsidR="00096E8E">
              <w:rPr>
                <w:rFonts w:ascii="Comic Sans MS" w:hAnsi="Comic Sans MS"/>
                <w:color w:val="7030A0"/>
                <w:sz w:val="20"/>
                <w:szCs w:val="20"/>
              </w:rPr>
              <w:t xml:space="preserve">opinion pollsters – </w:t>
            </w:r>
            <w:r w:rsidR="00096E8E">
              <w:rPr>
                <w:rFonts w:ascii="Comic Sans MS" w:hAnsi="Comic Sans MS"/>
                <w:sz w:val="20"/>
                <w:szCs w:val="20"/>
              </w:rPr>
              <w:t>Collecting</w:t>
            </w:r>
            <w:r>
              <w:rPr>
                <w:rFonts w:ascii="Comic Sans MS" w:hAnsi="Comic Sans MS"/>
                <w:sz w:val="20"/>
                <w:szCs w:val="20"/>
              </w:rPr>
              <w:t xml:space="preserve"> </w:t>
            </w:r>
            <w:r w:rsidR="00096E8E">
              <w:rPr>
                <w:rFonts w:ascii="Comic Sans MS" w:hAnsi="Comic Sans MS"/>
                <w:sz w:val="20"/>
                <w:szCs w:val="20"/>
              </w:rPr>
              <w:t xml:space="preserve">and analysing data </w:t>
            </w:r>
          </w:p>
        </w:tc>
        <w:tc>
          <w:tcPr>
            <w:tcW w:w="2268" w:type="dxa"/>
          </w:tcPr>
          <w:p w:rsidR="00C74855" w:rsidRDefault="00C74855" w:rsidP="00C74855">
            <w:pPr>
              <w:rPr>
                <w:rFonts w:ascii="Comic Sans MS" w:hAnsi="Comic Sans MS"/>
                <w:sz w:val="20"/>
                <w:szCs w:val="20"/>
              </w:rPr>
            </w:pPr>
            <w:r w:rsidRPr="009D1EB1">
              <w:rPr>
                <w:rFonts w:ascii="Comic Sans MS" w:hAnsi="Comic Sans MS"/>
                <w:sz w:val="20"/>
                <w:szCs w:val="20"/>
              </w:rPr>
              <w:t xml:space="preserve">Computing </w:t>
            </w:r>
            <w:r>
              <w:rPr>
                <w:rFonts w:ascii="Comic Sans MS" w:hAnsi="Comic Sans MS"/>
                <w:sz w:val="20"/>
                <w:szCs w:val="20"/>
              </w:rPr>
              <w:t>Skill</w:t>
            </w:r>
            <w:r w:rsidRPr="009D1EB1">
              <w:rPr>
                <w:rFonts w:ascii="Comic Sans MS" w:hAnsi="Comic Sans MS"/>
                <w:sz w:val="20"/>
                <w:szCs w:val="20"/>
              </w:rPr>
              <w:t xml:space="preserve">: </w:t>
            </w:r>
            <w:r>
              <w:rPr>
                <w:rFonts w:ascii="Comic Sans MS" w:hAnsi="Comic Sans MS"/>
                <w:sz w:val="20"/>
                <w:szCs w:val="20"/>
              </w:rPr>
              <w:t xml:space="preserve">IT – Media </w:t>
            </w:r>
          </w:p>
          <w:p w:rsidR="00C74855" w:rsidRDefault="00C74855" w:rsidP="00C74855">
            <w:pPr>
              <w:rPr>
                <w:rFonts w:ascii="Comic Sans MS" w:hAnsi="Comic Sans MS"/>
              </w:rPr>
            </w:pPr>
          </w:p>
          <w:p w:rsidR="00C74855" w:rsidRDefault="00C74855" w:rsidP="00C74855">
            <w:pPr>
              <w:rPr>
                <w:rFonts w:ascii="Comic Sans MS" w:hAnsi="Comic Sans MS"/>
                <w:sz w:val="20"/>
                <w:szCs w:val="20"/>
              </w:rPr>
            </w:pPr>
            <w:r w:rsidRPr="009D1EB1">
              <w:rPr>
                <w:rFonts w:ascii="Comic Sans MS" w:hAnsi="Comic Sans MS"/>
                <w:sz w:val="20"/>
                <w:szCs w:val="20"/>
              </w:rPr>
              <w:t xml:space="preserve">Unit: </w:t>
            </w:r>
            <w:r>
              <w:rPr>
                <w:rFonts w:ascii="Comic Sans MS" w:hAnsi="Comic Sans MS"/>
                <w:sz w:val="20"/>
                <w:szCs w:val="20"/>
              </w:rPr>
              <w:t xml:space="preserve">3.5 – </w:t>
            </w:r>
            <w:r w:rsidRPr="00C74855">
              <w:rPr>
                <w:rFonts w:ascii="Comic Sans MS" w:hAnsi="Comic Sans MS"/>
                <w:color w:val="7030A0"/>
                <w:sz w:val="20"/>
                <w:szCs w:val="20"/>
              </w:rPr>
              <w:t xml:space="preserve">We are Co-authors </w:t>
            </w:r>
            <w:r>
              <w:rPr>
                <w:rFonts w:ascii="Comic Sans MS" w:hAnsi="Comic Sans MS"/>
                <w:color w:val="7030A0"/>
                <w:sz w:val="20"/>
                <w:szCs w:val="20"/>
              </w:rPr>
              <w:t xml:space="preserve">– </w:t>
            </w:r>
            <w:r>
              <w:rPr>
                <w:rFonts w:ascii="Comic Sans MS" w:hAnsi="Comic Sans MS"/>
                <w:sz w:val="20"/>
                <w:szCs w:val="20"/>
              </w:rPr>
              <w:t xml:space="preserve">Producing a wiki </w:t>
            </w:r>
          </w:p>
          <w:p w:rsidR="002E5343" w:rsidRPr="007B6F5D" w:rsidRDefault="002E5343" w:rsidP="00C74855">
            <w:pPr>
              <w:rPr>
                <w:rFonts w:ascii="Comic Sans MS" w:hAnsi="Comic Sans MS"/>
                <w:sz w:val="20"/>
                <w:szCs w:val="20"/>
              </w:rPr>
            </w:pPr>
          </w:p>
        </w:tc>
        <w:tc>
          <w:tcPr>
            <w:tcW w:w="2352" w:type="dxa"/>
          </w:tcPr>
          <w:p w:rsidR="002E5343" w:rsidRDefault="002E5343" w:rsidP="002E5343">
            <w:pPr>
              <w:rPr>
                <w:rFonts w:ascii="Comic Sans MS" w:hAnsi="Comic Sans MS"/>
                <w:sz w:val="20"/>
                <w:szCs w:val="20"/>
              </w:rPr>
            </w:pPr>
            <w:r w:rsidRPr="007B6F5D">
              <w:rPr>
                <w:rFonts w:ascii="Comic Sans MS" w:hAnsi="Comic Sans MS"/>
                <w:sz w:val="20"/>
                <w:szCs w:val="20"/>
              </w:rPr>
              <w:t xml:space="preserve">Computing Skill: </w:t>
            </w:r>
            <w:r>
              <w:rPr>
                <w:rFonts w:ascii="Comic Sans MS" w:hAnsi="Comic Sans MS"/>
                <w:sz w:val="20"/>
                <w:szCs w:val="20"/>
              </w:rPr>
              <w:t>IT</w:t>
            </w:r>
            <w:r w:rsidR="00C74855">
              <w:rPr>
                <w:rFonts w:ascii="Comic Sans MS" w:hAnsi="Comic Sans MS"/>
                <w:sz w:val="20"/>
                <w:szCs w:val="20"/>
              </w:rPr>
              <w:t xml:space="preserve"> – Media </w:t>
            </w:r>
          </w:p>
          <w:p w:rsidR="002E5343" w:rsidRDefault="002E5343" w:rsidP="002E5343">
            <w:pPr>
              <w:rPr>
                <w:rFonts w:ascii="Comic Sans MS" w:hAnsi="Comic Sans MS"/>
                <w:sz w:val="20"/>
                <w:szCs w:val="20"/>
              </w:rPr>
            </w:pPr>
          </w:p>
          <w:p w:rsidR="002E5343" w:rsidRPr="007B6F5D" w:rsidRDefault="002E5343" w:rsidP="002E5343">
            <w:pPr>
              <w:rPr>
                <w:rFonts w:ascii="Comic Sans MS" w:hAnsi="Comic Sans MS"/>
                <w:sz w:val="20"/>
                <w:szCs w:val="20"/>
              </w:rPr>
            </w:pPr>
            <w:r>
              <w:rPr>
                <w:rFonts w:ascii="Comic Sans MS" w:hAnsi="Comic Sans MS"/>
                <w:sz w:val="20"/>
                <w:szCs w:val="20"/>
              </w:rPr>
              <w:t>Unit: 3.3</w:t>
            </w:r>
            <w:r w:rsidRPr="00196A5F">
              <w:rPr>
                <w:rFonts w:ascii="Comic Sans MS" w:hAnsi="Comic Sans MS"/>
                <w:color w:val="7030A0"/>
                <w:sz w:val="20"/>
                <w:szCs w:val="20"/>
              </w:rPr>
              <w:t xml:space="preserve">We are presenters </w:t>
            </w:r>
            <w:r>
              <w:rPr>
                <w:rFonts w:ascii="Comic Sans MS" w:hAnsi="Comic Sans MS"/>
                <w:sz w:val="20"/>
                <w:szCs w:val="20"/>
              </w:rPr>
              <w:t xml:space="preserve">– Videoing a presentation against a green screen </w:t>
            </w:r>
          </w:p>
        </w:tc>
      </w:tr>
      <w:tr w:rsidR="00C74855" w:rsidTr="003A50E6">
        <w:tc>
          <w:tcPr>
            <w:tcW w:w="1943" w:type="dxa"/>
          </w:tcPr>
          <w:p w:rsidR="00C74855" w:rsidRDefault="00C74855" w:rsidP="00C74855">
            <w:pPr>
              <w:rPr>
                <w:rFonts w:ascii="Comic Sans MS" w:hAnsi="Comic Sans MS"/>
              </w:rPr>
            </w:pPr>
            <w:r>
              <w:rPr>
                <w:rFonts w:ascii="Comic Sans MS" w:hAnsi="Comic Sans MS"/>
              </w:rPr>
              <w:t>Year 4</w:t>
            </w:r>
          </w:p>
        </w:tc>
        <w:tc>
          <w:tcPr>
            <w:tcW w:w="2094" w:type="dxa"/>
          </w:tcPr>
          <w:p w:rsidR="007E4E7D" w:rsidRDefault="007E4E7D" w:rsidP="007E4E7D">
            <w:pPr>
              <w:rPr>
                <w:rFonts w:ascii="Comic Sans MS" w:hAnsi="Comic Sans MS"/>
                <w:sz w:val="20"/>
                <w:szCs w:val="20"/>
              </w:rPr>
            </w:pPr>
            <w:r w:rsidRPr="007B6F5D">
              <w:rPr>
                <w:rFonts w:ascii="Comic Sans MS" w:hAnsi="Comic Sans MS"/>
                <w:sz w:val="20"/>
                <w:szCs w:val="20"/>
              </w:rPr>
              <w:t xml:space="preserve">Computing Skill: </w:t>
            </w:r>
          </w:p>
          <w:p w:rsidR="007E4E7D" w:rsidRDefault="007E4E7D" w:rsidP="007E4E7D">
            <w:pPr>
              <w:rPr>
                <w:rFonts w:ascii="Comic Sans MS" w:hAnsi="Comic Sans MS"/>
                <w:sz w:val="20"/>
                <w:szCs w:val="20"/>
              </w:rPr>
            </w:pPr>
            <w:r>
              <w:rPr>
                <w:rFonts w:ascii="Comic Sans MS" w:hAnsi="Comic Sans MS"/>
                <w:sz w:val="20"/>
                <w:szCs w:val="20"/>
              </w:rPr>
              <w:t xml:space="preserve">IT – Data </w:t>
            </w:r>
          </w:p>
          <w:p w:rsidR="007E4E7D" w:rsidRDefault="007E4E7D" w:rsidP="007E4E7D">
            <w:pPr>
              <w:rPr>
                <w:rFonts w:ascii="Comic Sans MS" w:hAnsi="Comic Sans MS"/>
                <w:sz w:val="20"/>
                <w:szCs w:val="20"/>
              </w:rPr>
            </w:pPr>
          </w:p>
          <w:p w:rsidR="00C74855" w:rsidRPr="007B6F5D" w:rsidRDefault="007E4E7D" w:rsidP="007E4E7D">
            <w:pPr>
              <w:rPr>
                <w:rFonts w:ascii="Comic Sans MS" w:hAnsi="Comic Sans MS"/>
                <w:sz w:val="20"/>
                <w:szCs w:val="20"/>
              </w:rPr>
            </w:pPr>
            <w:r>
              <w:rPr>
                <w:rFonts w:ascii="Comic Sans MS" w:hAnsi="Comic Sans MS"/>
                <w:sz w:val="20"/>
                <w:szCs w:val="20"/>
              </w:rPr>
              <w:t xml:space="preserve">Unit: 4.3 </w:t>
            </w:r>
            <w:r>
              <w:rPr>
                <w:rFonts w:ascii="Comic Sans MS" w:hAnsi="Comic Sans MS"/>
                <w:color w:val="7030A0"/>
                <w:sz w:val="20"/>
                <w:szCs w:val="20"/>
              </w:rPr>
              <w:t xml:space="preserve">We are musicians – </w:t>
            </w:r>
            <w:r w:rsidRPr="00C135FE">
              <w:rPr>
                <w:rFonts w:ascii="Comic Sans MS" w:hAnsi="Comic Sans MS"/>
                <w:sz w:val="20"/>
                <w:szCs w:val="20"/>
              </w:rPr>
              <w:t xml:space="preserve">Creating a piece of music in </w:t>
            </w:r>
            <w:r>
              <w:rPr>
                <w:rFonts w:ascii="Comic Sans MS" w:hAnsi="Comic Sans MS"/>
                <w:sz w:val="20"/>
                <w:szCs w:val="20"/>
              </w:rPr>
              <w:t xml:space="preserve">Table Top </w:t>
            </w:r>
          </w:p>
        </w:tc>
        <w:tc>
          <w:tcPr>
            <w:tcW w:w="2195" w:type="dxa"/>
          </w:tcPr>
          <w:p w:rsidR="00390640" w:rsidRDefault="00390640" w:rsidP="00390640">
            <w:pPr>
              <w:rPr>
                <w:rFonts w:ascii="Comic Sans MS" w:hAnsi="Comic Sans MS"/>
                <w:sz w:val="20"/>
                <w:szCs w:val="20"/>
              </w:rPr>
            </w:pPr>
            <w:r w:rsidRPr="00390640">
              <w:rPr>
                <w:rFonts w:ascii="Comic Sans MS" w:hAnsi="Comic Sans MS"/>
                <w:sz w:val="20"/>
                <w:szCs w:val="20"/>
              </w:rPr>
              <w:t xml:space="preserve"> </w:t>
            </w:r>
            <w:r>
              <w:rPr>
                <w:rFonts w:ascii="Comic Sans MS" w:hAnsi="Comic Sans MS"/>
                <w:sz w:val="20"/>
                <w:szCs w:val="20"/>
              </w:rPr>
              <w:t>Computing Skill: IT</w:t>
            </w:r>
          </w:p>
          <w:p w:rsidR="00390640" w:rsidRDefault="00390640" w:rsidP="00390640">
            <w:pPr>
              <w:rPr>
                <w:rFonts w:ascii="Comic Sans MS" w:hAnsi="Comic Sans MS"/>
                <w:sz w:val="20"/>
                <w:szCs w:val="20"/>
              </w:rPr>
            </w:pPr>
          </w:p>
          <w:p w:rsidR="004F7EF0" w:rsidRDefault="004F7EF0" w:rsidP="00390640">
            <w:pPr>
              <w:rPr>
                <w:rFonts w:ascii="Comic Sans MS" w:hAnsi="Comic Sans MS"/>
                <w:sz w:val="20"/>
                <w:szCs w:val="20"/>
              </w:rPr>
            </w:pPr>
          </w:p>
          <w:p w:rsidR="004F7EF0" w:rsidRDefault="004F7EF0" w:rsidP="00390640">
            <w:pPr>
              <w:rPr>
                <w:rFonts w:ascii="Comic Sans MS" w:hAnsi="Comic Sans MS"/>
                <w:sz w:val="20"/>
                <w:szCs w:val="20"/>
              </w:rPr>
            </w:pPr>
          </w:p>
          <w:p w:rsidR="00C74855" w:rsidRDefault="00390640" w:rsidP="00390640">
            <w:pPr>
              <w:rPr>
                <w:rFonts w:ascii="Comic Sans MS" w:hAnsi="Comic Sans MS"/>
                <w:sz w:val="20"/>
                <w:szCs w:val="20"/>
              </w:rPr>
            </w:pPr>
            <w:r>
              <w:rPr>
                <w:rFonts w:ascii="Comic Sans MS" w:hAnsi="Comic Sans MS"/>
                <w:sz w:val="20"/>
                <w:szCs w:val="20"/>
              </w:rPr>
              <w:t xml:space="preserve">Unit: 4.6 </w:t>
            </w:r>
            <w:r>
              <w:rPr>
                <w:rFonts w:ascii="Comic Sans MS" w:hAnsi="Comic Sans MS"/>
                <w:color w:val="7030A0"/>
                <w:sz w:val="20"/>
                <w:szCs w:val="20"/>
              </w:rPr>
              <w:t xml:space="preserve">We are meteorologists </w:t>
            </w:r>
            <w:r>
              <w:rPr>
                <w:rFonts w:ascii="Comic Sans MS" w:hAnsi="Comic Sans MS"/>
                <w:sz w:val="20"/>
                <w:szCs w:val="20"/>
              </w:rPr>
              <w:t>– recording and presenting the weather</w:t>
            </w:r>
          </w:p>
          <w:p w:rsidR="00390640" w:rsidRDefault="00390640" w:rsidP="00390640">
            <w:pPr>
              <w:rPr>
                <w:rFonts w:ascii="Comic Sans MS" w:hAnsi="Comic Sans MS"/>
                <w:sz w:val="20"/>
                <w:szCs w:val="20"/>
              </w:rPr>
            </w:pPr>
          </w:p>
          <w:p w:rsidR="00390640" w:rsidRPr="00390640" w:rsidRDefault="00390640" w:rsidP="00390640">
            <w:pPr>
              <w:rPr>
                <w:rFonts w:ascii="Comic Sans MS" w:hAnsi="Comic Sans MS"/>
                <w:sz w:val="20"/>
                <w:szCs w:val="20"/>
              </w:rPr>
            </w:pPr>
          </w:p>
        </w:tc>
        <w:tc>
          <w:tcPr>
            <w:tcW w:w="2268" w:type="dxa"/>
          </w:tcPr>
          <w:p w:rsidR="00390640" w:rsidRDefault="00390640" w:rsidP="00390640">
            <w:pPr>
              <w:rPr>
                <w:rFonts w:ascii="Comic Sans MS" w:hAnsi="Comic Sans MS"/>
                <w:sz w:val="20"/>
                <w:szCs w:val="20"/>
              </w:rPr>
            </w:pPr>
            <w:r>
              <w:rPr>
                <w:rFonts w:ascii="Comic Sans MS" w:hAnsi="Comic Sans MS"/>
                <w:sz w:val="20"/>
                <w:szCs w:val="20"/>
              </w:rPr>
              <w:t xml:space="preserve">Computing Skill: CS- coding </w:t>
            </w:r>
          </w:p>
          <w:p w:rsidR="00390640" w:rsidRPr="00390640" w:rsidRDefault="00390640" w:rsidP="00390640">
            <w:pPr>
              <w:rPr>
                <w:rFonts w:ascii="Comic Sans MS" w:hAnsi="Comic Sans MS"/>
                <w:sz w:val="20"/>
                <w:szCs w:val="20"/>
              </w:rPr>
            </w:pPr>
          </w:p>
          <w:p w:rsidR="00390640" w:rsidRDefault="00390640" w:rsidP="00390640">
            <w:pPr>
              <w:rPr>
                <w:rFonts w:ascii="Comic Sans MS" w:hAnsi="Comic Sans MS"/>
                <w:sz w:val="20"/>
                <w:szCs w:val="20"/>
              </w:rPr>
            </w:pPr>
          </w:p>
          <w:p w:rsidR="004F7EF0" w:rsidRDefault="00390640" w:rsidP="004F7EF0">
            <w:pPr>
              <w:rPr>
                <w:rFonts w:ascii="Comic Sans MS" w:hAnsi="Comic Sans MS"/>
                <w:sz w:val="20"/>
                <w:szCs w:val="20"/>
              </w:rPr>
            </w:pPr>
            <w:r>
              <w:rPr>
                <w:rFonts w:ascii="Comic Sans MS" w:hAnsi="Comic Sans MS"/>
                <w:sz w:val="20"/>
                <w:szCs w:val="20"/>
              </w:rPr>
              <w:t xml:space="preserve">Unit 4.1: </w:t>
            </w:r>
            <w:r w:rsidRPr="00390640">
              <w:rPr>
                <w:rFonts w:ascii="Comic Sans MS" w:hAnsi="Comic Sans MS"/>
                <w:color w:val="7030A0"/>
                <w:sz w:val="20"/>
                <w:szCs w:val="20"/>
              </w:rPr>
              <w:t xml:space="preserve">we are software developers </w:t>
            </w:r>
            <w:r>
              <w:rPr>
                <w:rFonts w:ascii="Comic Sans MS" w:hAnsi="Comic Sans MS"/>
                <w:color w:val="7030A0"/>
                <w:sz w:val="20"/>
                <w:szCs w:val="20"/>
              </w:rPr>
              <w:t xml:space="preserve">– </w:t>
            </w:r>
            <w:r w:rsidRPr="00390640">
              <w:rPr>
                <w:rFonts w:ascii="Comic Sans MS" w:hAnsi="Comic Sans MS"/>
                <w:sz w:val="20"/>
                <w:szCs w:val="20"/>
              </w:rPr>
              <w:t xml:space="preserve">developing a simple educational game </w:t>
            </w:r>
          </w:p>
          <w:p w:rsidR="004F7EF0" w:rsidRDefault="004F7EF0" w:rsidP="004F7EF0">
            <w:pPr>
              <w:rPr>
                <w:rFonts w:ascii="Comic Sans MS" w:hAnsi="Comic Sans MS"/>
                <w:sz w:val="20"/>
                <w:szCs w:val="20"/>
                <w:highlight w:val="yellow"/>
              </w:rPr>
            </w:pPr>
          </w:p>
          <w:p w:rsidR="004F7EF0" w:rsidRPr="009D1EB1" w:rsidRDefault="004F7EF0" w:rsidP="004F7EF0">
            <w:pPr>
              <w:rPr>
                <w:rFonts w:ascii="Comic Sans MS" w:hAnsi="Comic Sans MS"/>
                <w:sz w:val="20"/>
                <w:szCs w:val="20"/>
              </w:rPr>
            </w:pPr>
            <w:r w:rsidRPr="007E4E7D">
              <w:rPr>
                <w:rFonts w:ascii="Comic Sans MS" w:hAnsi="Comic Sans MS"/>
                <w:sz w:val="20"/>
                <w:szCs w:val="20"/>
                <w:highlight w:val="yellow"/>
              </w:rPr>
              <w:t>WHOLE SCHOOL</w:t>
            </w:r>
            <w:r>
              <w:rPr>
                <w:rFonts w:ascii="Comic Sans MS" w:hAnsi="Comic Sans MS"/>
                <w:sz w:val="20"/>
                <w:szCs w:val="20"/>
                <w:highlight w:val="yellow"/>
              </w:rPr>
              <w:t>:</w:t>
            </w:r>
            <w:r w:rsidRPr="007E4E7D">
              <w:rPr>
                <w:rFonts w:ascii="Comic Sans MS" w:hAnsi="Comic Sans MS"/>
                <w:sz w:val="20"/>
                <w:szCs w:val="20"/>
                <w:highlight w:val="yellow"/>
              </w:rPr>
              <w:t xml:space="preserve"> INTERNET Safety Internet Day 0</w:t>
            </w:r>
            <w:r>
              <w:rPr>
                <w:rFonts w:ascii="Comic Sans MS" w:hAnsi="Comic Sans MS"/>
                <w:sz w:val="20"/>
                <w:szCs w:val="20"/>
                <w:highlight w:val="yellow"/>
              </w:rPr>
              <w:t>7</w:t>
            </w:r>
            <w:r w:rsidRPr="007E4E7D">
              <w:rPr>
                <w:rFonts w:ascii="Comic Sans MS" w:hAnsi="Comic Sans MS"/>
                <w:sz w:val="20"/>
                <w:szCs w:val="20"/>
                <w:highlight w:val="yellow"/>
              </w:rPr>
              <w:t>/02/2</w:t>
            </w:r>
            <w:r>
              <w:rPr>
                <w:rFonts w:ascii="Comic Sans MS" w:hAnsi="Comic Sans MS"/>
                <w:sz w:val="20"/>
                <w:szCs w:val="20"/>
                <w:highlight w:val="yellow"/>
              </w:rPr>
              <w:t xml:space="preserve">3 - </w:t>
            </w:r>
            <w:r w:rsidRPr="004F7EF0">
              <w:rPr>
                <w:rFonts w:ascii="Comic Sans MS" w:hAnsi="Comic Sans MS"/>
                <w:sz w:val="20"/>
                <w:szCs w:val="20"/>
              </w:rPr>
              <w:t xml:space="preserve">Theme </w:t>
            </w:r>
            <w:r>
              <w:rPr>
                <w:rFonts w:ascii="Arial" w:hAnsi="Arial" w:cs="Arial"/>
                <w:color w:val="202124"/>
                <w:shd w:val="clear" w:color="auto" w:fill="FFFFFF"/>
              </w:rPr>
              <w:lastRenderedPageBreak/>
              <w:t xml:space="preserve">"Together for a better internet" </w:t>
            </w:r>
          </w:p>
          <w:p w:rsidR="00390640" w:rsidRPr="009D1EB1" w:rsidRDefault="00390640" w:rsidP="00390640">
            <w:pPr>
              <w:rPr>
                <w:rFonts w:ascii="Comic Sans MS" w:hAnsi="Comic Sans MS"/>
                <w:sz w:val="20"/>
                <w:szCs w:val="20"/>
              </w:rPr>
            </w:pPr>
          </w:p>
          <w:p w:rsidR="00C74855" w:rsidRPr="007B6F5D" w:rsidRDefault="00C74855" w:rsidP="00390640">
            <w:pPr>
              <w:rPr>
                <w:rFonts w:ascii="Comic Sans MS" w:hAnsi="Comic Sans MS"/>
                <w:sz w:val="20"/>
                <w:szCs w:val="20"/>
              </w:rPr>
            </w:pPr>
          </w:p>
        </w:tc>
        <w:tc>
          <w:tcPr>
            <w:tcW w:w="2268" w:type="dxa"/>
          </w:tcPr>
          <w:p w:rsidR="00390640" w:rsidRDefault="00C74855" w:rsidP="00390640">
            <w:pPr>
              <w:rPr>
                <w:rFonts w:ascii="Comic Sans MS" w:hAnsi="Comic Sans MS"/>
                <w:sz w:val="20"/>
                <w:szCs w:val="20"/>
              </w:rPr>
            </w:pPr>
            <w:r>
              <w:rPr>
                <w:rFonts w:ascii="Comic Sans MS" w:hAnsi="Comic Sans MS"/>
                <w:sz w:val="20"/>
                <w:szCs w:val="20"/>
              </w:rPr>
              <w:lastRenderedPageBreak/>
              <w:t xml:space="preserve"> </w:t>
            </w:r>
            <w:r w:rsidR="00390640" w:rsidRPr="007B6F5D">
              <w:rPr>
                <w:rFonts w:ascii="Comic Sans MS" w:hAnsi="Comic Sans MS"/>
                <w:sz w:val="20"/>
                <w:szCs w:val="20"/>
              </w:rPr>
              <w:t xml:space="preserve">Computing Skill: </w:t>
            </w:r>
            <w:r w:rsidR="00390640">
              <w:rPr>
                <w:rFonts w:ascii="Comic Sans MS" w:hAnsi="Comic Sans MS"/>
                <w:sz w:val="20"/>
                <w:szCs w:val="20"/>
              </w:rPr>
              <w:t>CS - Coding</w:t>
            </w:r>
          </w:p>
          <w:p w:rsidR="00390640" w:rsidRDefault="00390640" w:rsidP="00390640">
            <w:pPr>
              <w:rPr>
                <w:rFonts w:ascii="Comic Sans MS" w:hAnsi="Comic Sans MS"/>
                <w:sz w:val="20"/>
                <w:szCs w:val="20"/>
              </w:rPr>
            </w:pPr>
          </w:p>
          <w:p w:rsidR="00390640" w:rsidRDefault="00390640" w:rsidP="00390640">
            <w:pPr>
              <w:rPr>
                <w:rFonts w:ascii="Comic Sans MS" w:hAnsi="Comic Sans MS"/>
                <w:sz w:val="20"/>
                <w:szCs w:val="20"/>
              </w:rPr>
            </w:pPr>
            <w:r>
              <w:rPr>
                <w:rFonts w:ascii="Comic Sans MS" w:hAnsi="Comic Sans MS"/>
                <w:sz w:val="20"/>
                <w:szCs w:val="20"/>
              </w:rPr>
              <w:t xml:space="preserve">Unit: 4.2 </w:t>
            </w:r>
            <w:r>
              <w:rPr>
                <w:rFonts w:ascii="Comic Sans MS" w:hAnsi="Comic Sans MS"/>
                <w:color w:val="7030A0"/>
                <w:sz w:val="20"/>
                <w:szCs w:val="20"/>
              </w:rPr>
              <w:t xml:space="preserve">We are makers – </w:t>
            </w:r>
            <w:r>
              <w:rPr>
                <w:rFonts w:ascii="Comic Sans MS" w:hAnsi="Comic Sans MS"/>
                <w:sz w:val="20"/>
                <w:szCs w:val="20"/>
              </w:rPr>
              <w:t>Coding for Crumble</w:t>
            </w:r>
          </w:p>
          <w:p w:rsidR="00C74855" w:rsidRPr="007B6F5D" w:rsidRDefault="00C74855" w:rsidP="00390640">
            <w:pPr>
              <w:rPr>
                <w:rFonts w:ascii="Comic Sans MS" w:hAnsi="Comic Sans MS"/>
                <w:sz w:val="20"/>
                <w:szCs w:val="20"/>
              </w:rPr>
            </w:pPr>
          </w:p>
        </w:tc>
        <w:tc>
          <w:tcPr>
            <w:tcW w:w="2268" w:type="dxa"/>
          </w:tcPr>
          <w:p w:rsidR="00C74855" w:rsidRDefault="00C135FE" w:rsidP="00C135FE">
            <w:pPr>
              <w:rPr>
                <w:rFonts w:ascii="Comic Sans MS" w:hAnsi="Comic Sans MS"/>
                <w:sz w:val="20"/>
                <w:szCs w:val="20"/>
              </w:rPr>
            </w:pPr>
            <w:r w:rsidRPr="00C135FE">
              <w:rPr>
                <w:rFonts w:ascii="Comic Sans MS" w:hAnsi="Comic Sans MS"/>
                <w:sz w:val="20"/>
                <w:szCs w:val="20"/>
              </w:rPr>
              <w:t xml:space="preserve"> </w:t>
            </w:r>
            <w:r w:rsidR="003A50E6">
              <w:rPr>
                <w:rFonts w:ascii="Comic Sans MS" w:hAnsi="Comic Sans MS"/>
                <w:sz w:val="20"/>
                <w:szCs w:val="20"/>
              </w:rPr>
              <w:t xml:space="preserve">Computing Skill: DLE – Digital Literacy </w:t>
            </w:r>
          </w:p>
          <w:p w:rsidR="003A50E6" w:rsidRDefault="003A50E6" w:rsidP="00C135FE">
            <w:pPr>
              <w:rPr>
                <w:rFonts w:ascii="Comic Sans MS" w:hAnsi="Comic Sans MS"/>
                <w:sz w:val="20"/>
                <w:szCs w:val="20"/>
              </w:rPr>
            </w:pPr>
          </w:p>
          <w:p w:rsidR="003A50E6" w:rsidRDefault="003A50E6" w:rsidP="00C135FE">
            <w:pPr>
              <w:rPr>
                <w:rFonts w:ascii="Comic Sans MS" w:hAnsi="Comic Sans MS"/>
                <w:sz w:val="20"/>
                <w:szCs w:val="20"/>
              </w:rPr>
            </w:pPr>
          </w:p>
          <w:p w:rsidR="003A50E6" w:rsidRPr="003A50E6" w:rsidRDefault="003A50E6" w:rsidP="00C135FE">
            <w:pPr>
              <w:rPr>
                <w:rFonts w:ascii="Comic Sans MS" w:hAnsi="Comic Sans MS"/>
                <w:color w:val="7030A0"/>
                <w:sz w:val="20"/>
                <w:szCs w:val="20"/>
              </w:rPr>
            </w:pPr>
            <w:r>
              <w:rPr>
                <w:rFonts w:ascii="Comic Sans MS" w:hAnsi="Comic Sans MS"/>
                <w:sz w:val="20"/>
                <w:szCs w:val="20"/>
              </w:rPr>
              <w:t xml:space="preserve">Unit 4.4: </w:t>
            </w:r>
            <w:r w:rsidRPr="003A50E6">
              <w:rPr>
                <w:rFonts w:ascii="Comic Sans MS" w:hAnsi="Comic Sans MS"/>
                <w:color w:val="7030A0"/>
                <w:sz w:val="20"/>
                <w:szCs w:val="20"/>
              </w:rPr>
              <w:t xml:space="preserve">we are bloggers </w:t>
            </w:r>
            <w:r>
              <w:rPr>
                <w:rFonts w:ascii="Comic Sans MS" w:hAnsi="Comic Sans MS"/>
                <w:color w:val="7030A0"/>
                <w:sz w:val="20"/>
                <w:szCs w:val="20"/>
              </w:rPr>
              <w:t xml:space="preserve">– </w:t>
            </w:r>
            <w:r w:rsidRPr="003A50E6">
              <w:rPr>
                <w:rFonts w:ascii="Comic Sans MS" w:hAnsi="Comic Sans MS"/>
                <w:sz w:val="20"/>
                <w:szCs w:val="20"/>
              </w:rPr>
              <w:t xml:space="preserve">sharing experiences and opinions </w:t>
            </w:r>
            <w:r>
              <w:rPr>
                <w:rFonts w:ascii="Comic Sans MS" w:hAnsi="Comic Sans MS"/>
                <w:sz w:val="20"/>
                <w:szCs w:val="20"/>
              </w:rPr>
              <w:t xml:space="preserve">using Seesaw blogging feature </w:t>
            </w:r>
          </w:p>
        </w:tc>
        <w:tc>
          <w:tcPr>
            <w:tcW w:w="2352" w:type="dxa"/>
          </w:tcPr>
          <w:p w:rsidR="00C74855" w:rsidRDefault="003A50E6" w:rsidP="00C135FE">
            <w:pPr>
              <w:rPr>
                <w:rFonts w:ascii="Comic Sans MS" w:hAnsi="Comic Sans MS"/>
                <w:sz w:val="20"/>
                <w:szCs w:val="20"/>
              </w:rPr>
            </w:pPr>
            <w:r>
              <w:rPr>
                <w:rFonts w:ascii="Comic Sans MS" w:hAnsi="Comic Sans MS"/>
                <w:sz w:val="20"/>
                <w:szCs w:val="20"/>
              </w:rPr>
              <w:t xml:space="preserve">Computing Skill: DLU- Digital Literacy </w:t>
            </w:r>
          </w:p>
          <w:p w:rsidR="003A50E6" w:rsidRDefault="003A50E6" w:rsidP="00C135FE">
            <w:pPr>
              <w:rPr>
                <w:rFonts w:ascii="Comic Sans MS" w:hAnsi="Comic Sans MS"/>
                <w:sz w:val="20"/>
                <w:szCs w:val="20"/>
              </w:rPr>
            </w:pPr>
          </w:p>
          <w:p w:rsidR="003A50E6" w:rsidRDefault="003A50E6" w:rsidP="00C135FE">
            <w:pPr>
              <w:rPr>
                <w:rFonts w:ascii="Comic Sans MS" w:hAnsi="Comic Sans MS"/>
                <w:sz w:val="20"/>
                <w:szCs w:val="20"/>
              </w:rPr>
            </w:pPr>
          </w:p>
          <w:p w:rsidR="003A50E6" w:rsidRDefault="003A50E6" w:rsidP="00C135FE">
            <w:pPr>
              <w:rPr>
                <w:rFonts w:ascii="Comic Sans MS" w:hAnsi="Comic Sans MS"/>
                <w:sz w:val="20"/>
                <w:szCs w:val="20"/>
              </w:rPr>
            </w:pPr>
            <w:r>
              <w:rPr>
                <w:rFonts w:ascii="Comic Sans MS" w:hAnsi="Comic Sans MS"/>
                <w:sz w:val="20"/>
                <w:szCs w:val="20"/>
              </w:rPr>
              <w:t xml:space="preserve">Unit 4.5: </w:t>
            </w:r>
            <w:r>
              <w:rPr>
                <w:rFonts w:ascii="Comic Sans MS" w:hAnsi="Comic Sans MS"/>
                <w:color w:val="7030A0"/>
                <w:sz w:val="20"/>
                <w:szCs w:val="20"/>
              </w:rPr>
              <w:t xml:space="preserve">we are artists </w:t>
            </w:r>
            <w:r>
              <w:rPr>
                <w:rFonts w:ascii="Comic Sans MS" w:hAnsi="Comic Sans MS"/>
                <w:sz w:val="20"/>
                <w:szCs w:val="20"/>
              </w:rPr>
              <w:t xml:space="preserve">– fusing geometry and art </w:t>
            </w:r>
          </w:p>
          <w:p w:rsidR="003A50E6" w:rsidRDefault="003A50E6" w:rsidP="00C135FE">
            <w:pPr>
              <w:rPr>
                <w:rFonts w:ascii="Comic Sans MS" w:hAnsi="Comic Sans MS"/>
                <w:sz w:val="20"/>
                <w:szCs w:val="20"/>
              </w:rPr>
            </w:pPr>
          </w:p>
          <w:p w:rsidR="003A50E6" w:rsidRPr="003A50E6" w:rsidRDefault="003A50E6" w:rsidP="00C135FE">
            <w:pPr>
              <w:rPr>
                <w:rFonts w:ascii="Comic Sans MS" w:hAnsi="Comic Sans MS"/>
                <w:sz w:val="20"/>
                <w:szCs w:val="20"/>
              </w:rPr>
            </w:pPr>
          </w:p>
        </w:tc>
      </w:tr>
      <w:tr w:rsidR="00793368" w:rsidTr="003A50E6">
        <w:tc>
          <w:tcPr>
            <w:tcW w:w="1943" w:type="dxa"/>
          </w:tcPr>
          <w:p w:rsidR="00793368" w:rsidRDefault="00793368" w:rsidP="00793368">
            <w:pPr>
              <w:rPr>
                <w:rFonts w:ascii="Comic Sans MS" w:hAnsi="Comic Sans MS"/>
              </w:rPr>
            </w:pPr>
            <w:r>
              <w:rPr>
                <w:rFonts w:ascii="Comic Sans MS" w:hAnsi="Comic Sans MS"/>
              </w:rPr>
              <w:t>Year 5</w:t>
            </w:r>
          </w:p>
        </w:tc>
        <w:tc>
          <w:tcPr>
            <w:tcW w:w="2094" w:type="dxa"/>
          </w:tcPr>
          <w:p w:rsidR="00793368" w:rsidRDefault="003A50E6" w:rsidP="00793368">
            <w:pPr>
              <w:rPr>
                <w:rFonts w:ascii="Comic Sans MS" w:hAnsi="Comic Sans MS"/>
                <w:sz w:val="20"/>
                <w:szCs w:val="20"/>
              </w:rPr>
            </w:pPr>
            <w:r>
              <w:rPr>
                <w:rFonts w:ascii="Comic Sans MS" w:hAnsi="Comic Sans MS"/>
                <w:sz w:val="20"/>
                <w:szCs w:val="20"/>
              </w:rPr>
              <w:t>Computing Skill:</w:t>
            </w:r>
            <w:r w:rsidR="001E23E9">
              <w:rPr>
                <w:rFonts w:ascii="Comic Sans MS" w:hAnsi="Comic Sans MS"/>
                <w:sz w:val="20"/>
                <w:szCs w:val="20"/>
              </w:rPr>
              <w:t xml:space="preserve"> CS – Coding </w:t>
            </w:r>
          </w:p>
          <w:p w:rsidR="003A50E6" w:rsidRDefault="003A50E6" w:rsidP="00793368">
            <w:pPr>
              <w:rPr>
                <w:rFonts w:ascii="Comic Sans MS" w:hAnsi="Comic Sans MS"/>
                <w:sz w:val="20"/>
                <w:szCs w:val="20"/>
              </w:rPr>
            </w:pPr>
          </w:p>
          <w:p w:rsidR="004F7EF0" w:rsidRDefault="004F7EF0" w:rsidP="00793368">
            <w:pPr>
              <w:rPr>
                <w:rFonts w:ascii="Comic Sans MS" w:hAnsi="Comic Sans MS"/>
                <w:sz w:val="20"/>
                <w:szCs w:val="20"/>
              </w:rPr>
            </w:pPr>
          </w:p>
          <w:p w:rsidR="003A50E6" w:rsidRDefault="003A50E6" w:rsidP="00793368">
            <w:pPr>
              <w:rPr>
                <w:rFonts w:ascii="Comic Sans MS" w:hAnsi="Comic Sans MS"/>
                <w:sz w:val="20"/>
                <w:szCs w:val="20"/>
              </w:rPr>
            </w:pPr>
            <w:r>
              <w:rPr>
                <w:rFonts w:ascii="Comic Sans MS" w:hAnsi="Comic Sans MS"/>
                <w:sz w:val="20"/>
                <w:szCs w:val="20"/>
              </w:rPr>
              <w:t xml:space="preserve">Unit: </w:t>
            </w:r>
            <w:r w:rsidR="001E23E9">
              <w:rPr>
                <w:rFonts w:ascii="Comic Sans MS" w:hAnsi="Comic Sans MS"/>
                <w:sz w:val="20"/>
                <w:szCs w:val="20"/>
              </w:rPr>
              <w:t xml:space="preserve">5.1 </w:t>
            </w:r>
            <w:r w:rsidR="001E23E9" w:rsidRPr="001E23E9">
              <w:rPr>
                <w:rFonts w:ascii="Comic Sans MS" w:hAnsi="Comic Sans MS"/>
                <w:color w:val="7030A0"/>
                <w:sz w:val="20"/>
                <w:szCs w:val="20"/>
              </w:rPr>
              <w:t>we are game developers</w:t>
            </w:r>
            <w:r w:rsidR="001E23E9">
              <w:rPr>
                <w:rFonts w:ascii="Comic Sans MS" w:hAnsi="Comic Sans MS"/>
                <w:color w:val="7030A0"/>
                <w:sz w:val="20"/>
                <w:szCs w:val="20"/>
              </w:rPr>
              <w:t xml:space="preserve"> – </w:t>
            </w:r>
            <w:r w:rsidR="001E23E9" w:rsidRPr="001E23E9">
              <w:rPr>
                <w:rFonts w:ascii="Comic Sans MS" w:hAnsi="Comic Sans MS"/>
                <w:sz w:val="20"/>
                <w:szCs w:val="20"/>
              </w:rPr>
              <w:t xml:space="preserve">developing an interactive game </w:t>
            </w:r>
          </w:p>
          <w:p w:rsidR="001E23E9" w:rsidRPr="007B6F5D" w:rsidRDefault="001E23E9" w:rsidP="00793368">
            <w:pPr>
              <w:rPr>
                <w:rFonts w:ascii="Comic Sans MS" w:hAnsi="Comic Sans MS"/>
                <w:sz w:val="20"/>
                <w:szCs w:val="20"/>
              </w:rPr>
            </w:pPr>
          </w:p>
        </w:tc>
        <w:tc>
          <w:tcPr>
            <w:tcW w:w="2195" w:type="dxa"/>
          </w:tcPr>
          <w:p w:rsidR="00793368" w:rsidRDefault="001E23E9" w:rsidP="00793368">
            <w:pPr>
              <w:rPr>
                <w:rFonts w:ascii="Comic Sans MS" w:hAnsi="Comic Sans MS"/>
                <w:sz w:val="20"/>
                <w:szCs w:val="20"/>
              </w:rPr>
            </w:pPr>
            <w:r>
              <w:rPr>
                <w:rFonts w:ascii="Comic Sans MS" w:hAnsi="Comic Sans MS"/>
                <w:sz w:val="20"/>
                <w:szCs w:val="20"/>
              </w:rPr>
              <w:t xml:space="preserve">Computing Skill: CS – Coding </w:t>
            </w:r>
          </w:p>
          <w:p w:rsidR="001E23E9" w:rsidRDefault="001E23E9" w:rsidP="00793368">
            <w:pPr>
              <w:rPr>
                <w:rFonts w:ascii="Comic Sans MS" w:hAnsi="Comic Sans MS"/>
                <w:sz w:val="20"/>
                <w:szCs w:val="20"/>
              </w:rPr>
            </w:pPr>
          </w:p>
          <w:p w:rsidR="004F7EF0" w:rsidRDefault="004F7EF0" w:rsidP="00793368">
            <w:pPr>
              <w:rPr>
                <w:rFonts w:ascii="Comic Sans MS" w:hAnsi="Comic Sans MS"/>
                <w:sz w:val="20"/>
                <w:szCs w:val="20"/>
              </w:rPr>
            </w:pPr>
          </w:p>
          <w:p w:rsidR="001E23E9" w:rsidRPr="001E23E9" w:rsidRDefault="001E23E9" w:rsidP="00793368">
            <w:pPr>
              <w:rPr>
                <w:rFonts w:ascii="Comic Sans MS" w:hAnsi="Comic Sans MS"/>
                <w:sz w:val="20"/>
                <w:szCs w:val="20"/>
              </w:rPr>
            </w:pPr>
            <w:r>
              <w:rPr>
                <w:rFonts w:ascii="Comic Sans MS" w:hAnsi="Comic Sans MS"/>
                <w:sz w:val="20"/>
                <w:szCs w:val="20"/>
              </w:rPr>
              <w:t>Unit: 5.2 W</w:t>
            </w:r>
            <w:r w:rsidRPr="001E23E9">
              <w:rPr>
                <w:rFonts w:ascii="Comic Sans MS" w:hAnsi="Comic Sans MS"/>
                <w:color w:val="7030A0"/>
                <w:sz w:val="20"/>
                <w:szCs w:val="20"/>
              </w:rPr>
              <w:t xml:space="preserve">e are cryptographers </w:t>
            </w:r>
            <w:r>
              <w:rPr>
                <w:rFonts w:ascii="Comic Sans MS" w:hAnsi="Comic Sans MS"/>
                <w:color w:val="7030A0"/>
                <w:sz w:val="20"/>
                <w:szCs w:val="20"/>
              </w:rPr>
              <w:t>-</w:t>
            </w:r>
            <w:r>
              <w:rPr>
                <w:rFonts w:ascii="Comic Sans MS" w:hAnsi="Comic Sans MS"/>
                <w:sz w:val="20"/>
                <w:szCs w:val="20"/>
              </w:rPr>
              <w:t xml:space="preserve">cracking codes using Morse code and semaphore </w:t>
            </w:r>
          </w:p>
        </w:tc>
        <w:tc>
          <w:tcPr>
            <w:tcW w:w="2268" w:type="dxa"/>
          </w:tcPr>
          <w:p w:rsidR="00793368" w:rsidRDefault="001E23E9" w:rsidP="00793368">
            <w:pPr>
              <w:rPr>
                <w:rFonts w:ascii="Comic Sans MS" w:hAnsi="Comic Sans MS"/>
                <w:sz w:val="20"/>
                <w:szCs w:val="20"/>
              </w:rPr>
            </w:pPr>
            <w:r>
              <w:rPr>
                <w:rFonts w:ascii="Comic Sans MS" w:hAnsi="Comic Sans MS"/>
                <w:sz w:val="20"/>
                <w:szCs w:val="20"/>
              </w:rPr>
              <w:t xml:space="preserve">Computing Skill: DLU – Digital Literacy </w:t>
            </w:r>
          </w:p>
          <w:p w:rsidR="001E23E9" w:rsidRDefault="001E23E9" w:rsidP="00793368">
            <w:pPr>
              <w:rPr>
                <w:rFonts w:ascii="Comic Sans MS" w:hAnsi="Comic Sans MS"/>
                <w:sz w:val="20"/>
                <w:szCs w:val="20"/>
              </w:rPr>
            </w:pPr>
          </w:p>
          <w:p w:rsidR="004F7EF0" w:rsidRDefault="004F7EF0" w:rsidP="00793368">
            <w:pPr>
              <w:rPr>
                <w:rFonts w:ascii="Comic Sans MS" w:hAnsi="Comic Sans MS"/>
                <w:sz w:val="20"/>
                <w:szCs w:val="20"/>
              </w:rPr>
            </w:pPr>
          </w:p>
          <w:p w:rsidR="001E23E9" w:rsidRPr="001E23E9" w:rsidRDefault="001E23E9" w:rsidP="00793368">
            <w:pPr>
              <w:rPr>
                <w:rFonts w:ascii="Comic Sans MS" w:hAnsi="Comic Sans MS"/>
                <w:sz w:val="20"/>
                <w:szCs w:val="20"/>
              </w:rPr>
            </w:pPr>
            <w:r>
              <w:rPr>
                <w:rFonts w:ascii="Comic Sans MS" w:hAnsi="Comic Sans MS"/>
                <w:sz w:val="20"/>
                <w:szCs w:val="20"/>
              </w:rPr>
              <w:t xml:space="preserve">Unit: 5.3 </w:t>
            </w:r>
            <w:r>
              <w:rPr>
                <w:rFonts w:ascii="Comic Sans MS" w:hAnsi="Comic Sans MS"/>
                <w:color w:val="7030A0"/>
                <w:sz w:val="20"/>
                <w:szCs w:val="20"/>
              </w:rPr>
              <w:t xml:space="preserve">We are architects </w:t>
            </w:r>
            <w:r>
              <w:rPr>
                <w:rFonts w:ascii="Comic Sans MS" w:hAnsi="Comic Sans MS"/>
                <w:sz w:val="20"/>
                <w:szCs w:val="20"/>
              </w:rPr>
              <w:t xml:space="preserve">– creating a virtual gallery using Trimble SketchUp </w:t>
            </w:r>
          </w:p>
          <w:p w:rsidR="001E23E9" w:rsidRDefault="001E23E9" w:rsidP="00793368">
            <w:pPr>
              <w:rPr>
                <w:rFonts w:ascii="Comic Sans MS" w:hAnsi="Comic Sans MS"/>
                <w:sz w:val="20"/>
                <w:szCs w:val="20"/>
              </w:rPr>
            </w:pPr>
          </w:p>
          <w:p w:rsidR="001E23E9" w:rsidRDefault="001E23E9" w:rsidP="00793368">
            <w:pPr>
              <w:rPr>
                <w:rFonts w:ascii="Comic Sans MS" w:hAnsi="Comic Sans MS"/>
                <w:sz w:val="20"/>
                <w:szCs w:val="20"/>
              </w:rPr>
            </w:pPr>
          </w:p>
          <w:p w:rsidR="004F7EF0" w:rsidRPr="009D1EB1" w:rsidRDefault="004F7EF0" w:rsidP="004F7EF0">
            <w:pPr>
              <w:rPr>
                <w:rFonts w:ascii="Comic Sans MS" w:hAnsi="Comic Sans MS"/>
                <w:sz w:val="20"/>
                <w:szCs w:val="20"/>
              </w:rPr>
            </w:pPr>
            <w:r w:rsidRPr="007E4E7D">
              <w:rPr>
                <w:rFonts w:ascii="Comic Sans MS" w:hAnsi="Comic Sans MS"/>
                <w:sz w:val="20"/>
                <w:szCs w:val="20"/>
                <w:highlight w:val="yellow"/>
              </w:rPr>
              <w:t>WHOLE SCHOOL</w:t>
            </w:r>
            <w:r>
              <w:rPr>
                <w:rFonts w:ascii="Comic Sans MS" w:hAnsi="Comic Sans MS"/>
                <w:sz w:val="20"/>
                <w:szCs w:val="20"/>
                <w:highlight w:val="yellow"/>
              </w:rPr>
              <w:t>:</w:t>
            </w:r>
            <w:r w:rsidRPr="007E4E7D">
              <w:rPr>
                <w:rFonts w:ascii="Comic Sans MS" w:hAnsi="Comic Sans MS"/>
                <w:sz w:val="20"/>
                <w:szCs w:val="20"/>
                <w:highlight w:val="yellow"/>
              </w:rPr>
              <w:t xml:space="preserve"> INTERNET Safety Internet Day 0</w:t>
            </w:r>
            <w:r>
              <w:rPr>
                <w:rFonts w:ascii="Comic Sans MS" w:hAnsi="Comic Sans MS"/>
                <w:sz w:val="20"/>
                <w:szCs w:val="20"/>
                <w:highlight w:val="yellow"/>
              </w:rPr>
              <w:t>7</w:t>
            </w:r>
            <w:r w:rsidRPr="007E4E7D">
              <w:rPr>
                <w:rFonts w:ascii="Comic Sans MS" w:hAnsi="Comic Sans MS"/>
                <w:sz w:val="20"/>
                <w:szCs w:val="20"/>
                <w:highlight w:val="yellow"/>
              </w:rPr>
              <w:t>/02/2</w:t>
            </w:r>
            <w:r>
              <w:rPr>
                <w:rFonts w:ascii="Comic Sans MS" w:hAnsi="Comic Sans MS"/>
                <w:sz w:val="20"/>
                <w:szCs w:val="20"/>
                <w:highlight w:val="yellow"/>
              </w:rPr>
              <w:t xml:space="preserve">3 - </w:t>
            </w:r>
            <w:r w:rsidRPr="004F7EF0">
              <w:rPr>
                <w:rFonts w:ascii="Comic Sans MS" w:hAnsi="Comic Sans MS"/>
                <w:sz w:val="20"/>
                <w:szCs w:val="20"/>
              </w:rPr>
              <w:t xml:space="preserve">Theme </w:t>
            </w:r>
            <w:r>
              <w:rPr>
                <w:rFonts w:ascii="Arial" w:hAnsi="Arial" w:cs="Arial"/>
                <w:color w:val="202124"/>
                <w:shd w:val="clear" w:color="auto" w:fill="FFFFFF"/>
              </w:rPr>
              <w:t xml:space="preserve">"Together for a better internet" </w:t>
            </w:r>
          </w:p>
          <w:p w:rsidR="001E23E9" w:rsidRPr="007B6F5D" w:rsidRDefault="001E23E9" w:rsidP="00793368">
            <w:pPr>
              <w:rPr>
                <w:rFonts w:ascii="Comic Sans MS" w:hAnsi="Comic Sans MS"/>
                <w:sz w:val="20"/>
                <w:szCs w:val="20"/>
              </w:rPr>
            </w:pPr>
          </w:p>
        </w:tc>
        <w:tc>
          <w:tcPr>
            <w:tcW w:w="2268" w:type="dxa"/>
          </w:tcPr>
          <w:p w:rsidR="00793368" w:rsidRDefault="001E23E9" w:rsidP="00793368">
            <w:pPr>
              <w:rPr>
                <w:rFonts w:ascii="Comic Sans MS" w:hAnsi="Comic Sans MS"/>
                <w:sz w:val="20"/>
                <w:szCs w:val="20"/>
              </w:rPr>
            </w:pPr>
            <w:r>
              <w:rPr>
                <w:rFonts w:ascii="Comic Sans MS" w:hAnsi="Comic Sans MS"/>
                <w:sz w:val="20"/>
                <w:szCs w:val="20"/>
              </w:rPr>
              <w:t xml:space="preserve">Computing Skill: IT – Information Technology </w:t>
            </w:r>
          </w:p>
          <w:p w:rsidR="001E23E9" w:rsidRDefault="001E23E9" w:rsidP="00793368">
            <w:pPr>
              <w:rPr>
                <w:rFonts w:ascii="Comic Sans MS" w:hAnsi="Comic Sans MS"/>
                <w:sz w:val="20"/>
                <w:szCs w:val="20"/>
              </w:rPr>
            </w:pPr>
          </w:p>
          <w:p w:rsidR="001E23E9" w:rsidRDefault="001E23E9" w:rsidP="00793368">
            <w:pPr>
              <w:rPr>
                <w:rFonts w:ascii="Comic Sans MS" w:hAnsi="Comic Sans MS"/>
                <w:sz w:val="20"/>
                <w:szCs w:val="20"/>
              </w:rPr>
            </w:pPr>
          </w:p>
          <w:p w:rsidR="001E23E9" w:rsidRPr="001E23E9" w:rsidRDefault="001E23E9" w:rsidP="00793368">
            <w:pPr>
              <w:rPr>
                <w:rFonts w:ascii="Comic Sans MS" w:hAnsi="Comic Sans MS"/>
                <w:sz w:val="20"/>
                <w:szCs w:val="20"/>
              </w:rPr>
            </w:pPr>
            <w:r>
              <w:rPr>
                <w:rFonts w:ascii="Comic Sans MS" w:hAnsi="Comic Sans MS"/>
                <w:sz w:val="20"/>
                <w:szCs w:val="20"/>
              </w:rPr>
              <w:t xml:space="preserve">Unit: 5.4 </w:t>
            </w:r>
            <w:r>
              <w:rPr>
                <w:rFonts w:ascii="Comic Sans MS" w:hAnsi="Comic Sans MS"/>
                <w:color w:val="7030A0"/>
                <w:sz w:val="20"/>
                <w:szCs w:val="20"/>
              </w:rPr>
              <w:t xml:space="preserve">We are web developers </w:t>
            </w:r>
            <w:r>
              <w:rPr>
                <w:rFonts w:ascii="Comic Sans MS" w:hAnsi="Comic Sans MS"/>
                <w:sz w:val="20"/>
                <w:szCs w:val="20"/>
              </w:rPr>
              <w:t xml:space="preserve">– making sense of the Internet and building a website </w:t>
            </w:r>
          </w:p>
        </w:tc>
        <w:tc>
          <w:tcPr>
            <w:tcW w:w="2268" w:type="dxa"/>
          </w:tcPr>
          <w:p w:rsidR="00793368" w:rsidRDefault="001E23E9" w:rsidP="00793368">
            <w:pPr>
              <w:rPr>
                <w:rFonts w:ascii="Comic Sans MS" w:hAnsi="Comic Sans MS"/>
                <w:sz w:val="20"/>
                <w:szCs w:val="20"/>
              </w:rPr>
            </w:pPr>
            <w:r>
              <w:rPr>
                <w:rFonts w:ascii="Comic Sans MS" w:hAnsi="Comic Sans MS"/>
                <w:sz w:val="20"/>
                <w:szCs w:val="20"/>
              </w:rPr>
              <w:t>Computing Skill:</w:t>
            </w:r>
            <w:r w:rsidR="00561332">
              <w:rPr>
                <w:rFonts w:ascii="Comic Sans MS" w:hAnsi="Comic Sans MS"/>
                <w:sz w:val="20"/>
                <w:szCs w:val="20"/>
              </w:rPr>
              <w:t xml:space="preserve"> IT – Information Technology </w:t>
            </w:r>
          </w:p>
          <w:p w:rsidR="00561332" w:rsidRDefault="00561332" w:rsidP="00793368">
            <w:pPr>
              <w:rPr>
                <w:rFonts w:ascii="Comic Sans MS" w:hAnsi="Comic Sans MS"/>
                <w:sz w:val="20"/>
                <w:szCs w:val="20"/>
              </w:rPr>
            </w:pPr>
          </w:p>
          <w:p w:rsidR="00561332" w:rsidRDefault="00561332" w:rsidP="00793368">
            <w:pPr>
              <w:rPr>
                <w:rFonts w:ascii="Comic Sans MS" w:hAnsi="Comic Sans MS"/>
                <w:sz w:val="20"/>
                <w:szCs w:val="20"/>
              </w:rPr>
            </w:pPr>
          </w:p>
          <w:p w:rsidR="00561332" w:rsidRPr="00561332" w:rsidRDefault="00561332" w:rsidP="00793368">
            <w:pPr>
              <w:rPr>
                <w:rFonts w:ascii="Comic Sans MS" w:hAnsi="Comic Sans MS"/>
                <w:sz w:val="20"/>
                <w:szCs w:val="20"/>
              </w:rPr>
            </w:pPr>
            <w:r>
              <w:rPr>
                <w:rFonts w:ascii="Comic Sans MS" w:hAnsi="Comic Sans MS"/>
                <w:sz w:val="20"/>
                <w:szCs w:val="20"/>
              </w:rPr>
              <w:t xml:space="preserve">Unit 5.5 </w:t>
            </w:r>
            <w:r>
              <w:rPr>
                <w:rFonts w:ascii="Comic Sans MS" w:hAnsi="Comic Sans MS"/>
                <w:color w:val="7030A0"/>
                <w:sz w:val="20"/>
                <w:szCs w:val="20"/>
              </w:rPr>
              <w:t xml:space="preserve">We are adventure gamers </w:t>
            </w:r>
            <w:r>
              <w:rPr>
                <w:rFonts w:ascii="Comic Sans MS" w:hAnsi="Comic Sans MS"/>
                <w:sz w:val="20"/>
                <w:szCs w:val="20"/>
              </w:rPr>
              <w:t>– creating an interactive adventure using presentation software (Google Slides/ PowerPoint)</w:t>
            </w:r>
          </w:p>
        </w:tc>
        <w:tc>
          <w:tcPr>
            <w:tcW w:w="2352" w:type="dxa"/>
          </w:tcPr>
          <w:p w:rsidR="00793368" w:rsidRDefault="001E23E9" w:rsidP="00793368">
            <w:pPr>
              <w:rPr>
                <w:rFonts w:ascii="Comic Sans MS" w:hAnsi="Comic Sans MS"/>
                <w:sz w:val="20"/>
                <w:szCs w:val="20"/>
              </w:rPr>
            </w:pPr>
            <w:r>
              <w:rPr>
                <w:rFonts w:ascii="Comic Sans MS" w:hAnsi="Comic Sans MS"/>
                <w:sz w:val="20"/>
                <w:szCs w:val="20"/>
              </w:rPr>
              <w:t>Computing Skill:</w:t>
            </w:r>
            <w:r w:rsidR="00A94BED">
              <w:rPr>
                <w:rFonts w:ascii="Comic Sans MS" w:hAnsi="Comic Sans MS"/>
                <w:sz w:val="20"/>
                <w:szCs w:val="20"/>
              </w:rPr>
              <w:t xml:space="preserve"> IT </w:t>
            </w:r>
          </w:p>
          <w:p w:rsidR="00561332" w:rsidRDefault="00561332" w:rsidP="00793368">
            <w:pPr>
              <w:rPr>
                <w:rFonts w:ascii="Comic Sans MS" w:hAnsi="Comic Sans MS"/>
                <w:sz w:val="20"/>
                <w:szCs w:val="20"/>
              </w:rPr>
            </w:pPr>
          </w:p>
          <w:p w:rsidR="00561332" w:rsidRDefault="00561332" w:rsidP="00793368">
            <w:pPr>
              <w:rPr>
                <w:rFonts w:ascii="Comic Sans MS" w:hAnsi="Comic Sans MS"/>
                <w:sz w:val="20"/>
                <w:szCs w:val="20"/>
              </w:rPr>
            </w:pPr>
          </w:p>
          <w:p w:rsidR="004F7EF0" w:rsidRDefault="004F7EF0" w:rsidP="00793368">
            <w:pPr>
              <w:rPr>
                <w:rFonts w:ascii="Comic Sans MS" w:hAnsi="Comic Sans MS"/>
                <w:sz w:val="20"/>
                <w:szCs w:val="20"/>
              </w:rPr>
            </w:pPr>
          </w:p>
          <w:p w:rsidR="00561332" w:rsidRPr="00561332" w:rsidRDefault="00561332" w:rsidP="00793368">
            <w:pPr>
              <w:rPr>
                <w:rFonts w:ascii="Comic Sans MS" w:hAnsi="Comic Sans MS"/>
                <w:sz w:val="20"/>
                <w:szCs w:val="20"/>
              </w:rPr>
            </w:pPr>
            <w:r>
              <w:rPr>
                <w:rFonts w:ascii="Comic Sans MS" w:hAnsi="Comic Sans MS"/>
                <w:sz w:val="20"/>
                <w:szCs w:val="20"/>
              </w:rPr>
              <w:t xml:space="preserve">Unit: 5.6 </w:t>
            </w:r>
            <w:r>
              <w:rPr>
                <w:rFonts w:ascii="Comic Sans MS" w:hAnsi="Comic Sans MS"/>
                <w:color w:val="7030A0"/>
                <w:sz w:val="20"/>
                <w:szCs w:val="20"/>
              </w:rPr>
              <w:t xml:space="preserve">We are VR designers </w:t>
            </w:r>
            <w:r>
              <w:rPr>
                <w:rFonts w:ascii="Comic Sans MS" w:hAnsi="Comic Sans MS"/>
                <w:sz w:val="20"/>
                <w:szCs w:val="20"/>
              </w:rPr>
              <w:t xml:space="preserve">– experimenting with virtual and augmented reality </w:t>
            </w:r>
          </w:p>
        </w:tc>
      </w:tr>
      <w:tr w:rsidR="00793368" w:rsidTr="003A50E6">
        <w:tc>
          <w:tcPr>
            <w:tcW w:w="1943" w:type="dxa"/>
          </w:tcPr>
          <w:p w:rsidR="00793368" w:rsidRDefault="00793368" w:rsidP="00793368">
            <w:pPr>
              <w:rPr>
                <w:rFonts w:ascii="Comic Sans MS" w:hAnsi="Comic Sans MS"/>
              </w:rPr>
            </w:pPr>
            <w:r>
              <w:rPr>
                <w:rFonts w:ascii="Comic Sans MS" w:hAnsi="Comic Sans MS"/>
              </w:rPr>
              <w:t>Year 6</w:t>
            </w:r>
          </w:p>
        </w:tc>
        <w:tc>
          <w:tcPr>
            <w:tcW w:w="2094" w:type="dxa"/>
          </w:tcPr>
          <w:p w:rsidR="00793368" w:rsidRDefault="00B114E4" w:rsidP="00793368">
            <w:pPr>
              <w:rPr>
                <w:rFonts w:ascii="Comic Sans MS" w:hAnsi="Comic Sans MS"/>
                <w:sz w:val="20"/>
                <w:szCs w:val="20"/>
              </w:rPr>
            </w:pPr>
            <w:r>
              <w:rPr>
                <w:rFonts w:ascii="Comic Sans MS" w:hAnsi="Comic Sans MS"/>
                <w:sz w:val="20"/>
                <w:szCs w:val="20"/>
              </w:rPr>
              <w:t xml:space="preserve">Computing Skill: CS – Coding </w:t>
            </w:r>
          </w:p>
          <w:p w:rsidR="008C654B" w:rsidRDefault="008C654B" w:rsidP="00793368">
            <w:pPr>
              <w:rPr>
                <w:rFonts w:ascii="Comic Sans MS" w:hAnsi="Comic Sans MS"/>
                <w:sz w:val="20"/>
                <w:szCs w:val="20"/>
              </w:rPr>
            </w:pPr>
          </w:p>
          <w:p w:rsidR="008C654B" w:rsidRDefault="008C654B" w:rsidP="008C654B">
            <w:pPr>
              <w:rPr>
                <w:rFonts w:ascii="Comic Sans MS" w:hAnsi="Comic Sans MS"/>
                <w:sz w:val="20"/>
                <w:szCs w:val="20"/>
              </w:rPr>
            </w:pPr>
            <w:r>
              <w:rPr>
                <w:rFonts w:ascii="Comic Sans MS" w:hAnsi="Comic Sans MS"/>
                <w:sz w:val="20"/>
                <w:szCs w:val="20"/>
              </w:rPr>
              <w:t xml:space="preserve">Unit: 5.1 </w:t>
            </w:r>
            <w:r w:rsidRPr="001E23E9">
              <w:rPr>
                <w:rFonts w:ascii="Comic Sans MS" w:hAnsi="Comic Sans MS"/>
                <w:color w:val="7030A0"/>
                <w:sz w:val="20"/>
                <w:szCs w:val="20"/>
              </w:rPr>
              <w:t>we are game developers</w:t>
            </w:r>
            <w:r>
              <w:rPr>
                <w:rFonts w:ascii="Comic Sans MS" w:hAnsi="Comic Sans MS"/>
                <w:color w:val="7030A0"/>
                <w:sz w:val="20"/>
                <w:szCs w:val="20"/>
              </w:rPr>
              <w:t xml:space="preserve"> – </w:t>
            </w:r>
            <w:r w:rsidRPr="001E23E9">
              <w:rPr>
                <w:rFonts w:ascii="Comic Sans MS" w:hAnsi="Comic Sans MS"/>
                <w:sz w:val="20"/>
                <w:szCs w:val="20"/>
              </w:rPr>
              <w:t xml:space="preserve">developing an interactive game </w:t>
            </w:r>
          </w:p>
          <w:p w:rsidR="008C654B" w:rsidRDefault="008C654B" w:rsidP="00793368">
            <w:pPr>
              <w:rPr>
                <w:rFonts w:ascii="Comic Sans MS" w:hAnsi="Comic Sans MS"/>
                <w:sz w:val="20"/>
                <w:szCs w:val="20"/>
              </w:rPr>
            </w:pPr>
          </w:p>
          <w:p w:rsidR="00B114E4" w:rsidRDefault="00B114E4" w:rsidP="00793368">
            <w:pPr>
              <w:rPr>
                <w:rFonts w:ascii="Comic Sans MS" w:hAnsi="Comic Sans MS"/>
                <w:sz w:val="20"/>
                <w:szCs w:val="20"/>
              </w:rPr>
            </w:pPr>
          </w:p>
          <w:p w:rsidR="00B114E4" w:rsidRPr="00B114E4" w:rsidRDefault="00B114E4" w:rsidP="00793368">
            <w:pPr>
              <w:rPr>
                <w:rFonts w:ascii="Comic Sans MS" w:hAnsi="Comic Sans MS"/>
                <w:sz w:val="20"/>
                <w:szCs w:val="20"/>
              </w:rPr>
            </w:pPr>
          </w:p>
        </w:tc>
        <w:tc>
          <w:tcPr>
            <w:tcW w:w="2195" w:type="dxa"/>
          </w:tcPr>
          <w:p w:rsidR="00793368" w:rsidRDefault="000D3E27" w:rsidP="00793368">
            <w:pPr>
              <w:rPr>
                <w:rFonts w:ascii="Comic Sans MS" w:hAnsi="Comic Sans MS"/>
                <w:sz w:val="20"/>
                <w:szCs w:val="20"/>
              </w:rPr>
            </w:pPr>
            <w:r>
              <w:rPr>
                <w:rFonts w:ascii="Comic Sans MS" w:hAnsi="Comic Sans MS"/>
                <w:sz w:val="20"/>
                <w:szCs w:val="20"/>
              </w:rPr>
              <w:t xml:space="preserve">Computing Skill: CS – Coding </w:t>
            </w:r>
          </w:p>
          <w:p w:rsidR="000D3E27" w:rsidRDefault="000D3E27" w:rsidP="00793368">
            <w:pPr>
              <w:rPr>
                <w:rFonts w:ascii="Comic Sans MS" w:hAnsi="Comic Sans MS"/>
                <w:sz w:val="20"/>
                <w:szCs w:val="20"/>
              </w:rPr>
            </w:pPr>
          </w:p>
          <w:p w:rsidR="008C654B" w:rsidRDefault="008C654B" w:rsidP="00793368">
            <w:pPr>
              <w:rPr>
                <w:rFonts w:ascii="Comic Sans MS" w:hAnsi="Comic Sans MS"/>
                <w:sz w:val="20"/>
                <w:szCs w:val="20"/>
              </w:rPr>
            </w:pPr>
            <w:r>
              <w:rPr>
                <w:rFonts w:ascii="Comic Sans MS" w:hAnsi="Comic Sans MS"/>
                <w:sz w:val="20"/>
                <w:szCs w:val="20"/>
              </w:rPr>
              <w:t>Unit: 5.2 W</w:t>
            </w:r>
            <w:r w:rsidRPr="001E23E9">
              <w:rPr>
                <w:rFonts w:ascii="Comic Sans MS" w:hAnsi="Comic Sans MS"/>
                <w:color w:val="7030A0"/>
                <w:sz w:val="20"/>
                <w:szCs w:val="20"/>
              </w:rPr>
              <w:t xml:space="preserve">e are cryptographers </w:t>
            </w:r>
            <w:r>
              <w:rPr>
                <w:rFonts w:ascii="Comic Sans MS" w:hAnsi="Comic Sans MS"/>
                <w:color w:val="7030A0"/>
                <w:sz w:val="20"/>
                <w:szCs w:val="20"/>
              </w:rPr>
              <w:t>-</w:t>
            </w:r>
            <w:r>
              <w:rPr>
                <w:rFonts w:ascii="Comic Sans MS" w:hAnsi="Comic Sans MS"/>
                <w:sz w:val="20"/>
                <w:szCs w:val="20"/>
              </w:rPr>
              <w:t>cracking codes using Morse code and semaphore</w:t>
            </w:r>
          </w:p>
          <w:p w:rsidR="008C654B" w:rsidRDefault="008C654B" w:rsidP="00793368">
            <w:pPr>
              <w:rPr>
                <w:rFonts w:ascii="Comic Sans MS" w:hAnsi="Comic Sans MS"/>
                <w:sz w:val="20"/>
                <w:szCs w:val="20"/>
              </w:rPr>
            </w:pPr>
          </w:p>
          <w:p w:rsidR="008C654B" w:rsidRDefault="008C654B" w:rsidP="00793368">
            <w:pPr>
              <w:rPr>
                <w:rFonts w:ascii="Comic Sans MS" w:hAnsi="Comic Sans MS"/>
                <w:sz w:val="20"/>
                <w:szCs w:val="20"/>
              </w:rPr>
            </w:pPr>
          </w:p>
          <w:p w:rsidR="008C654B" w:rsidRDefault="008C654B" w:rsidP="00793368">
            <w:pPr>
              <w:rPr>
                <w:rFonts w:ascii="Comic Sans MS" w:hAnsi="Comic Sans MS"/>
                <w:sz w:val="20"/>
                <w:szCs w:val="20"/>
              </w:rPr>
            </w:pPr>
          </w:p>
          <w:p w:rsidR="000D3E27" w:rsidRPr="000D3E27" w:rsidRDefault="000D3E27" w:rsidP="00793368">
            <w:pPr>
              <w:rPr>
                <w:rFonts w:ascii="Comic Sans MS" w:hAnsi="Comic Sans MS"/>
                <w:sz w:val="20"/>
                <w:szCs w:val="20"/>
              </w:rPr>
            </w:pPr>
          </w:p>
        </w:tc>
        <w:tc>
          <w:tcPr>
            <w:tcW w:w="2268" w:type="dxa"/>
          </w:tcPr>
          <w:p w:rsidR="000D3E27" w:rsidRDefault="000D3E27" w:rsidP="00793368">
            <w:pPr>
              <w:rPr>
                <w:rFonts w:ascii="Comic Sans MS" w:hAnsi="Comic Sans MS"/>
                <w:sz w:val="20"/>
                <w:szCs w:val="20"/>
              </w:rPr>
            </w:pPr>
            <w:r>
              <w:rPr>
                <w:rFonts w:ascii="Comic Sans MS" w:hAnsi="Comic Sans MS"/>
                <w:sz w:val="20"/>
                <w:szCs w:val="20"/>
              </w:rPr>
              <w:t xml:space="preserve"> Computing Skill: DLE -Digital Literacy </w:t>
            </w:r>
          </w:p>
          <w:p w:rsidR="000D3E27" w:rsidRDefault="000D3E27" w:rsidP="00793368">
            <w:pPr>
              <w:rPr>
                <w:rFonts w:ascii="Comic Sans MS" w:hAnsi="Comic Sans MS"/>
                <w:sz w:val="20"/>
                <w:szCs w:val="20"/>
              </w:rPr>
            </w:pPr>
          </w:p>
          <w:p w:rsidR="00077CE4" w:rsidRPr="001E23E9" w:rsidRDefault="00077CE4" w:rsidP="00077CE4">
            <w:pPr>
              <w:rPr>
                <w:rFonts w:ascii="Comic Sans MS" w:hAnsi="Comic Sans MS"/>
                <w:sz w:val="20"/>
                <w:szCs w:val="20"/>
              </w:rPr>
            </w:pPr>
            <w:r>
              <w:rPr>
                <w:rFonts w:ascii="Comic Sans MS" w:hAnsi="Comic Sans MS"/>
                <w:sz w:val="20"/>
                <w:szCs w:val="20"/>
              </w:rPr>
              <w:t xml:space="preserve">Unit: 5.3 </w:t>
            </w:r>
            <w:r>
              <w:rPr>
                <w:rFonts w:ascii="Comic Sans MS" w:hAnsi="Comic Sans MS"/>
                <w:color w:val="7030A0"/>
                <w:sz w:val="20"/>
                <w:szCs w:val="20"/>
              </w:rPr>
              <w:t xml:space="preserve">We are architects </w:t>
            </w:r>
            <w:r>
              <w:rPr>
                <w:rFonts w:ascii="Comic Sans MS" w:hAnsi="Comic Sans MS"/>
                <w:sz w:val="20"/>
                <w:szCs w:val="20"/>
              </w:rPr>
              <w:t xml:space="preserve">– creating a virtual gallery using Trimble SketchUp </w:t>
            </w:r>
          </w:p>
          <w:p w:rsidR="003C1FBE" w:rsidRDefault="003C1FBE" w:rsidP="00793368">
            <w:pPr>
              <w:rPr>
                <w:rFonts w:ascii="Comic Sans MS" w:hAnsi="Comic Sans MS"/>
                <w:sz w:val="20"/>
                <w:szCs w:val="20"/>
              </w:rPr>
            </w:pPr>
          </w:p>
          <w:p w:rsidR="004F7EF0" w:rsidRPr="009D1EB1" w:rsidRDefault="004F7EF0" w:rsidP="004F7EF0">
            <w:pPr>
              <w:rPr>
                <w:rFonts w:ascii="Comic Sans MS" w:hAnsi="Comic Sans MS"/>
                <w:sz w:val="20"/>
                <w:szCs w:val="20"/>
              </w:rPr>
            </w:pPr>
            <w:r w:rsidRPr="007E4E7D">
              <w:rPr>
                <w:rFonts w:ascii="Comic Sans MS" w:hAnsi="Comic Sans MS"/>
                <w:sz w:val="20"/>
                <w:szCs w:val="20"/>
                <w:highlight w:val="yellow"/>
              </w:rPr>
              <w:t>WHOLE SCHOOL</w:t>
            </w:r>
            <w:r>
              <w:rPr>
                <w:rFonts w:ascii="Comic Sans MS" w:hAnsi="Comic Sans MS"/>
                <w:sz w:val="20"/>
                <w:szCs w:val="20"/>
                <w:highlight w:val="yellow"/>
              </w:rPr>
              <w:t>:</w:t>
            </w:r>
            <w:r w:rsidRPr="007E4E7D">
              <w:rPr>
                <w:rFonts w:ascii="Comic Sans MS" w:hAnsi="Comic Sans MS"/>
                <w:sz w:val="20"/>
                <w:szCs w:val="20"/>
                <w:highlight w:val="yellow"/>
              </w:rPr>
              <w:t xml:space="preserve"> INTERNET Safety Internet Day 0</w:t>
            </w:r>
            <w:r>
              <w:rPr>
                <w:rFonts w:ascii="Comic Sans MS" w:hAnsi="Comic Sans MS"/>
                <w:sz w:val="20"/>
                <w:szCs w:val="20"/>
                <w:highlight w:val="yellow"/>
              </w:rPr>
              <w:t>7</w:t>
            </w:r>
            <w:r w:rsidRPr="007E4E7D">
              <w:rPr>
                <w:rFonts w:ascii="Comic Sans MS" w:hAnsi="Comic Sans MS"/>
                <w:sz w:val="20"/>
                <w:szCs w:val="20"/>
                <w:highlight w:val="yellow"/>
              </w:rPr>
              <w:t>/02/2</w:t>
            </w:r>
            <w:r>
              <w:rPr>
                <w:rFonts w:ascii="Comic Sans MS" w:hAnsi="Comic Sans MS"/>
                <w:sz w:val="20"/>
                <w:szCs w:val="20"/>
                <w:highlight w:val="yellow"/>
              </w:rPr>
              <w:t xml:space="preserve">3 - </w:t>
            </w:r>
            <w:r w:rsidRPr="004F7EF0">
              <w:rPr>
                <w:rFonts w:ascii="Comic Sans MS" w:hAnsi="Comic Sans MS"/>
                <w:sz w:val="20"/>
                <w:szCs w:val="20"/>
              </w:rPr>
              <w:t xml:space="preserve">Theme </w:t>
            </w:r>
            <w:r>
              <w:rPr>
                <w:rFonts w:ascii="Arial" w:hAnsi="Arial" w:cs="Arial"/>
                <w:color w:val="202124"/>
                <w:shd w:val="clear" w:color="auto" w:fill="FFFFFF"/>
              </w:rPr>
              <w:t xml:space="preserve">"Together for a better internet" </w:t>
            </w:r>
          </w:p>
          <w:p w:rsidR="003C1FBE" w:rsidRPr="000D3E27" w:rsidRDefault="003C1FBE" w:rsidP="00793368">
            <w:pPr>
              <w:rPr>
                <w:rFonts w:ascii="Comic Sans MS" w:hAnsi="Comic Sans MS"/>
                <w:sz w:val="20"/>
                <w:szCs w:val="20"/>
              </w:rPr>
            </w:pPr>
          </w:p>
        </w:tc>
        <w:tc>
          <w:tcPr>
            <w:tcW w:w="2268" w:type="dxa"/>
          </w:tcPr>
          <w:p w:rsidR="00793368" w:rsidRDefault="003C1FBE" w:rsidP="00793368">
            <w:pPr>
              <w:rPr>
                <w:rFonts w:ascii="Comic Sans MS" w:hAnsi="Comic Sans MS"/>
                <w:sz w:val="20"/>
                <w:szCs w:val="20"/>
              </w:rPr>
            </w:pPr>
            <w:r>
              <w:rPr>
                <w:rFonts w:ascii="Comic Sans MS" w:hAnsi="Comic Sans MS"/>
                <w:sz w:val="20"/>
                <w:szCs w:val="20"/>
              </w:rPr>
              <w:t>Computing Skill: IT</w:t>
            </w:r>
          </w:p>
          <w:p w:rsidR="003C1FBE" w:rsidRDefault="003C1FBE" w:rsidP="00793368">
            <w:pPr>
              <w:rPr>
                <w:rFonts w:ascii="Comic Sans MS" w:hAnsi="Comic Sans MS"/>
                <w:sz w:val="20"/>
                <w:szCs w:val="20"/>
              </w:rPr>
            </w:pPr>
          </w:p>
          <w:p w:rsidR="003C1FBE" w:rsidRDefault="003C1FBE" w:rsidP="00793368">
            <w:pPr>
              <w:rPr>
                <w:rFonts w:ascii="Comic Sans MS" w:hAnsi="Comic Sans MS"/>
                <w:sz w:val="20"/>
                <w:szCs w:val="20"/>
              </w:rPr>
            </w:pPr>
          </w:p>
          <w:p w:rsidR="00077CE4" w:rsidRDefault="00077CE4" w:rsidP="00793368">
            <w:pPr>
              <w:rPr>
                <w:rFonts w:ascii="Comic Sans MS" w:hAnsi="Comic Sans MS"/>
                <w:sz w:val="20"/>
                <w:szCs w:val="20"/>
              </w:rPr>
            </w:pPr>
            <w:r>
              <w:rPr>
                <w:rFonts w:ascii="Comic Sans MS" w:hAnsi="Comic Sans MS"/>
                <w:sz w:val="20"/>
                <w:szCs w:val="20"/>
              </w:rPr>
              <w:t xml:space="preserve">Unit: 5.4 </w:t>
            </w:r>
            <w:r>
              <w:rPr>
                <w:rFonts w:ascii="Comic Sans MS" w:hAnsi="Comic Sans MS"/>
                <w:color w:val="7030A0"/>
                <w:sz w:val="20"/>
                <w:szCs w:val="20"/>
              </w:rPr>
              <w:t xml:space="preserve">We are web developers </w:t>
            </w:r>
            <w:r>
              <w:rPr>
                <w:rFonts w:ascii="Comic Sans MS" w:hAnsi="Comic Sans MS"/>
                <w:sz w:val="20"/>
                <w:szCs w:val="20"/>
              </w:rPr>
              <w:t>– making sense of the Internet and building a website</w:t>
            </w:r>
          </w:p>
          <w:p w:rsidR="00077CE4" w:rsidRDefault="00077CE4" w:rsidP="00793368">
            <w:pPr>
              <w:rPr>
                <w:rFonts w:ascii="Comic Sans MS" w:hAnsi="Comic Sans MS"/>
                <w:sz w:val="20"/>
                <w:szCs w:val="20"/>
              </w:rPr>
            </w:pPr>
          </w:p>
          <w:p w:rsidR="00077CE4" w:rsidRDefault="00077CE4" w:rsidP="00793368">
            <w:pPr>
              <w:rPr>
                <w:rFonts w:ascii="Comic Sans MS" w:hAnsi="Comic Sans MS"/>
                <w:sz w:val="20"/>
                <w:szCs w:val="20"/>
              </w:rPr>
            </w:pPr>
          </w:p>
          <w:p w:rsidR="00077CE4" w:rsidRDefault="00077CE4" w:rsidP="00793368">
            <w:pPr>
              <w:rPr>
                <w:rFonts w:ascii="Comic Sans MS" w:hAnsi="Comic Sans MS"/>
                <w:sz w:val="20"/>
                <w:szCs w:val="20"/>
              </w:rPr>
            </w:pPr>
          </w:p>
          <w:p w:rsidR="003C1FBE" w:rsidRPr="003C1FBE" w:rsidRDefault="003C1FBE" w:rsidP="00793368">
            <w:pPr>
              <w:rPr>
                <w:rFonts w:ascii="Comic Sans MS" w:hAnsi="Comic Sans MS"/>
                <w:sz w:val="20"/>
                <w:szCs w:val="20"/>
              </w:rPr>
            </w:pPr>
          </w:p>
        </w:tc>
        <w:tc>
          <w:tcPr>
            <w:tcW w:w="2268" w:type="dxa"/>
          </w:tcPr>
          <w:p w:rsidR="00793368" w:rsidRDefault="003C1FBE" w:rsidP="00793368">
            <w:pPr>
              <w:rPr>
                <w:rFonts w:ascii="Comic Sans MS" w:hAnsi="Comic Sans MS"/>
                <w:sz w:val="20"/>
                <w:szCs w:val="20"/>
              </w:rPr>
            </w:pPr>
            <w:r>
              <w:rPr>
                <w:rFonts w:ascii="Comic Sans MS" w:hAnsi="Comic Sans MS"/>
                <w:sz w:val="20"/>
                <w:szCs w:val="20"/>
              </w:rPr>
              <w:t>Computing Skill: IT</w:t>
            </w:r>
          </w:p>
          <w:p w:rsidR="003C1FBE" w:rsidRDefault="003C1FBE" w:rsidP="00793368">
            <w:pPr>
              <w:rPr>
                <w:rFonts w:ascii="Comic Sans MS" w:hAnsi="Comic Sans MS"/>
                <w:sz w:val="20"/>
                <w:szCs w:val="20"/>
              </w:rPr>
            </w:pPr>
          </w:p>
          <w:p w:rsidR="003C1FBE" w:rsidRDefault="003C1FBE" w:rsidP="00793368">
            <w:pPr>
              <w:rPr>
                <w:rFonts w:ascii="Comic Sans MS" w:hAnsi="Comic Sans MS"/>
                <w:sz w:val="20"/>
                <w:szCs w:val="20"/>
              </w:rPr>
            </w:pPr>
          </w:p>
          <w:p w:rsidR="003C1FBE" w:rsidRPr="00925272" w:rsidRDefault="00077CE4" w:rsidP="00077CE4">
            <w:pPr>
              <w:rPr>
                <w:rFonts w:ascii="Comic Sans MS" w:hAnsi="Comic Sans MS"/>
                <w:sz w:val="20"/>
                <w:szCs w:val="20"/>
              </w:rPr>
            </w:pPr>
            <w:r>
              <w:rPr>
                <w:rFonts w:ascii="Comic Sans MS" w:hAnsi="Comic Sans MS"/>
                <w:sz w:val="20"/>
                <w:szCs w:val="20"/>
              </w:rPr>
              <w:t xml:space="preserve">Unit: 6.5 </w:t>
            </w:r>
            <w:r w:rsidRPr="003C1FBE">
              <w:rPr>
                <w:rFonts w:ascii="Comic Sans MS" w:hAnsi="Comic Sans MS"/>
                <w:color w:val="7030A0"/>
                <w:sz w:val="20"/>
                <w:szCs w:val="20"/>
              </w:rPr>
              <w:t xml:space="preserve">We are advertisers </w:t>
            </w:r>
            <w:r>
              <w:rPr>
                <w:rFonts w:ascii="Comic Sans MS" w:hAnsi="Comic Sans MS"/>
                <w:sz w:val="20"/>
                <w:szCs w:val="20"/>
              </w:rPr>
              <w:t>– Creating a short television advert</w:t>
            </w:r>
          </w:p>
        </w:tc>
        <w:tc>
          <w:tcPr>
            <w:tcW w:w="2352" w:type="dxa"/>
          </w:tcPr>
          <w:p w:rsidR="000D3E27" w:rsidRDefault="000D3E27" w:rsidP="000D3E27">
            <w:pPr>
              <w:rPr>
                <w:rFonts w:ascii="Comic Sans MS" w:hAnsi="Comic Sans MS"/>
                <w:sz w:val="20"/>
                <w:szCs w:val="20"/>
              </w:rPr>
            </w:pPr>
            <w:r>
              <w:rPr>
                <w:rFonts w:ascii="Comic Sans MS" w:hAnsi="Comic Sans MS"/>
                <w:sz w:val="20"/>
                <w:szCs w:val="20"/>
              </w:rPr>
              <w:t xml:space="preserve">Computing Skill: </w:t>
            </w:r>
            <w:r w:rsidR="003C1FBE">
              <w:rPr>
                <w:rFonts w:ascii="Comic Sans MS" w:hAnsi="Comic Sans MS"/>
                <w:sz w:val="20"/>
                <w:szCs w:val="20"/>
              </w:rPr>
              <w:t>DLE</w:t>
            </w:r>
          </w:p>
          <w:p w:rsidR="000D3E27" w:rsidRDefault="000D3E27" w:rsidP="000D3E27">
            <w:pPr>
              <w:rPr>
                <w:rFonts w:ascii="Comic Sans MS" w:hAnsi="Comic Sans MS"/>
                <w:sz w:val="20"/>
                <w:szCs w:val="20"/>
              </w:rPr>
            </w:pPr>
          </w:p>
          <w:p w:rsidR="000D3E27" w:rsidRDefault="000D3E27" w:rsidP="000D3E27">
            <w:pPr>
              <w:rPr>
                <w:rFonts w:ascii="Comic Sans MS" w:hAnsi="Comic Sans MS"/>
                <w:sz w:val="20"/>
                <w:szCs w:val="20"/>
              </w:rPr>
            </w:pPr>
          </w:p>
          <w:p w:rsidR="00793368" w:rsidRPr="007B6F5D" w:rsidRDefault="000D3E27" w:rsidP="000D3E27">
            <w:pPr>
              <w:rPr>
                <w:rFonts w:ascii="Comic Sans MS" w:hAnsi="Comic Sans MS"/>
                <w:sz w:val="20"/>
                <w:szCs w:val="20"/>
              </w:rPr>
            </w:pPr>
            <w:r>
              <w:rPr>
                <w:rFonts w:ascii="Comic Sans MS" w:hAnsi="Comic Sans MS"/>
                <w:sz w:val="20"/>
                <w:szCs w:val="20"/>
              </w:rPr>
              <w:t xml:space="preserve">Unit: 6.3 </w:t>
            </w:r>
            <w:r w:rsidRPr="000D3E27">
              <w:rPr>
                <w:rFonts w:ascii="Comic Sans MS" w:hAnsi="Comic Sans MS"/>
                <w:color w:val="7030A0"/>
                <w:sz w:val="20"/>
                <w:szCs w:val="20"/>
              </w:rPr>
              <w:t xml:space="preserve">We are publishers </w:t>
            </w:r>
            <w:r>
              <w:rPr>
                <w:rFonts w:ascii="Comic Sans MS" w:hAnsi="Comic Sans MS"/>
                <w:sz w:val="20"/>
                <w:szCs w:val="20"/>
              </w:rPr>
              <w:t>Creating a Yearbook</w:t>
            </w:r>
          </w:p>
        </w:tc>
      </w:tr>
    </w:tbl>
    <w:p w:rsidR="00BB77F8" w:rsidRDefault="00BB77F8" w:rsidP="00BB77F8">
      <w:pPr>
        <w:tabs>
          <w:tab w:val="left" w:pos="3690"/>
        </w:tabs>
      </w:pPr>
    </w:p>
    <w:p w:rsidR="00BB77F8" w:rsidRDefault="00BB77F8" w:rsidP="00BB77F8">
      <w:pPr>
        <w:tabs>
          <w:tab w:val="left" w:pos="3690"/>
        </w:tabs>
      </w:pPr>
    </w:p>
    <w:p w:rsidR="00BB77F8" w:rsidRDefault="00BB77F8" w:rsidP="00BB77F8">
      <w:pPr>
        <w:tabs>
          <w:tab w:val="left" w:pos="3690"/>
        </w:tabs>
      </w:pPr>
    </w:p>
    <w:p w:rsidR="00BB77F8" w:rsidRDefault="00BB77F8" w:rsidP="00BB77F8">
      <w:pPr>
        <w:tabs>
          <w:tab w:val="left" w:pos="3690"/>
        </w:tabs>
      </w:pPr>
    </w:p>
    <w:p w:rsidR="005F163B" w:rsidRDefault="005F163B" w:rsidP="00BB77F8"/>
    <w:p w:rsidR="00BB77F8" w:rsidRDefault="00BB77F8" w:rsidP="00BB77F8"/>
    <w:p w:rsidR="00BB77F8" w:rsidRDefault="00BB77F8" w:rsidP="00BB77F8"/>
    <w:p w:rsidR="004224BF" w:rsidRDefault="004224BF" w:rsidP="00BB77F8"/>
    <w:p w:rsidR="004224BF" w:rsidRPr="004224BF" w:rsidRDefault="004224BF" w:rsidP="004224BF"/>
    <w:p w:rsidR="004224BF" w:rsidRPr="004224BF" w:rsidRDefault="004224BF" w:rsidP="004224BF"/>
    <w:p w:rsidR="004224BF" w:rsidRDefault="004224BF" w:rsidP="004224BF"/>
    <w:p w:rsidR="00BB77F8" w:rsidRPr="004224BF" w:rsidRDefault="004224BF" w:rsidP="004224BF">
      <w:pPr>
        <w:tabs>
          <w:tab w:val="left" w:pos="9456"/>
        </w:tabs>
      </w:pPr>
      <w:r>
        <w:tab/>
      </w:r>
    </w:p>
    <w:sectPr w:rsidR="00BB77F8" w:rsidRPr="004224BF" w:rsidSect="005F163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3A6" w:rsidRDefault="000723A6" w:rsidP="000723A6">
      <w:r>
        <w:separator/>
      </w:r>
    </w:p>
  </w:endnote>
  <w:endnote w:type="continuationSeparator" w:id="0">
    <w:p w:rsidR="000723A6" w:rsidRDefault="000723A6" w:rsidP="0007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3A6" w:rsidRDefault="000723A6" w:rsidP="000723A6">
      <w:r>
        <w:separator/>
      </w:r>
    </w:p>
  </w:footnote>
  <w:footnote w:type="continuationSeparator" w:id="0">
    <w:p w:rsidR="000723A6" w:rsidRDefault="000723A6" w:rsidP="0007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828A1"/>
    <w:multiLevelType w:val="hybridMultilevel"/>
    <w:tmpl w:val="9F88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226558"/>
    <w:multiLevelType w:val="hybridMultilevel"/>
    <w:tmpl w:val="4250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3B"/>
    <w:rsid w:val="000427EE"/>
    <w:rsid w:val="00062C11"/>
    <w:rsid w:val="000723A6"/>
    <w:rsid w:val="00077CE4"/>
    <w:rsid w:val="00096E8E"/>
    <w:rsid w:val="000D3E27"/>
    <w:rsid w:val="00103055"/>
    <w:rsid w:val="00196A5F"/>
    <w:rsid w:val="001A1ADF"/>
    <w:rsid w:val="001E23E9"/>
    <w:rsid w:val="00205BDD"/>
    <w:rsid w:val="0021066E"/>
    <w:rsid w:val="0021295C"/>
    <w:rsid w:val="00212A87"/>
    <w:rsid w:val="002251CE"/>
    <w:rsid w:val="002318FB"/>
    <w:rsid w:val="002578AD"/>
    <w:rsid w:val="002D0FC8"/>
    <w:rsid w:val="002E5343"/>
    <w:rsid w:val="0031373C"/>
    <w:rsid w:val="0032733E"/>
    <w:rsid w:val="003460D8"/>
    <w:rsid w:val="00390640"/>
    <w:rsid w:val="003A0075"/>
    <w:rsid w:val="003A50E6"/>
    <w:rsid w:val="003C1FBE"/>
    <w:rsid w:val="003C6884"/>
    <w:rsid w:val="00405650"/>
    <w:rsid w:val="004224BF"/>
    <w:rsid w:val="00482627"/>
    <w:rsid w:val="004F7EF0"/>
    <w:rsid w:val="00520169"/>
    <w:rsid w:val="00561332"/>
    <w:rsid w:val="005A7283"/>
    <w:rsid w:val="005B640A"/>
    <w:rsid w:val="005E1224"/>
    <w:rsid w:val="005E4C6B"/>
    <w:rsid w:val="005E79A7"/>
    <w:rsid w:val="005F14E3"/>
    <w:rsid w:val="005F163B"/>
    <w:rsid w:val="00662912"/>
    <w:rsid w:val="00670F8B"/>
    <w:rsid w:val="0068154D"/>
    <w:rsid w:val="006D353C"/>
    <w:rsid w:val="00715491"/>
    <w:rsid w:val="00734FBF"/>
    <w:rsid w:val="00793368"/>
    <w:rsid w:val="007D2DBC"/>
    <w:rsid w:val="007E4E7D"/>
    <w:rsid w:val="00816E8A"/>
    <w:rsid w:val="0084224F"/>
    <w:rsid w:val="00884C63"/>
    <w:rsid w:val="008907BD"/>
    <w:rsid w:val="008C654B"/>
    <w:rsid w:val="00994BAF"/>
    <w:rsid w:val="009D1EB1"/>
    <w:rsid w:val="00A014A5"/>
    <w:rsid w:val="00A94BED"/>
    <w:rsid w:val="00AE528C"/>
    <w:rsid w:val="00AF6F5A"/>
    <w:rsid w:val="00B114E4"/>
    <w:rsid w:val="00B13E6B"/>
    <w:rsid w:val="00B303DC"/>
    <w:rsid w:val="00B4530A"/>
    <w:rsid w:val="00B47D14"/>
    <w:rsid w:val="00B555EE"/>
    <w:rsid w:val="00B706A6"/>
    <w:rsid w:val="00B970F2"/>
    <w:rsid w:val="00BB77F8"/>
    <w:rsid w:val="00BD3D37"/>
    <w:rsid w:val="00C04855"/>
    <w:rsid w:val="00C06229"/>
    <w:rsid w:val="00C06635"/>
    <w:rsid w:val="00C135FE"/>
    <w:rsid w:val="00C60F75"/>
    <w:rsid w:val="00C74855"/>
    <w:rsid w:val="00CE6310"/>
    <w:rsid w:val="00D012D8"/>
    <w:rsid w:val="00D330C0"/>
    <w:rsid w:val="00D83670"/>
    <w:rsid w:val="00DB11AC"/>
    <w:rsid w:val="00DC4107"/>
    <w:rsid w:val="00EB3FCC"/>
    <w:rsid w:val="00EC7DFC"/>
    <w:rsid w:val="00EE6068"/>
    <w:rsid w:val="00F4290C"/>
    <w:rsid w:val="00F511E6"/>
    <w:rsid w:val="00F51A0A"/>
    <w:rsid w:val="00F717A7"/>
    <w:rsid w:val="00FA0896"/>
    <w:rsid w:val="00FA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E574"/>
  <w15:chartTrackingRefBased/>
  <w15:docId w15:val="{292E2E87-D2B2-4B39-919D-5312D95B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163B"/>
    <w:rPr>
      <w:rFonts w:ascii="Times New Roman" w:hAnsi="Times New Roman" w:cs="Times New Roman"/>
      <w:sz w:val="24"/>
      <w:szCs w:val="24"/>
    </w:rPr>
  </w:style>
  <w:style w:type="character" w:styleId="Strong">
    <w:name w:val="Strong"/>
    <w:basedOn w:val="DefaultParagraphFont"/>
    <w:uiPriority w:val="22"/>
    <w:qFormat/>
    <w:rsid w:val="00B555EE"/>
    <w:rPr>
      <w:b/>
      <w:bCs/>
    </w:rPr>
  </w:style>
  <w:style w:type="paragraph" w:styleId="ListParagraph">
    <w:name w:val="List Paragraph"/>
    <w:basedOn w:val="Normal"/>
    <w:uiPriority w:val="34"/>
    <w:qFormat/>
    <w:rsid w:val="0021295C"/>
    <w:pPr>
      <w:ind w:left="720"/>
      <w:contextualSpacing/>
    </w:pPr>
  </w:style>
  <w:style w:type="paragraph" w:styleId="Header">
    <w:name w:val="header"/>
    <w:basedOn w:val="Normal"/>
    <w:link w:val="HeaderChar"/>
    <w:uiPriority w:val="99"/>
    <w:unhideWhenUsed/>
    <w:rsid w:val="000723A6"/>
    <w:pPr>
      <w:tabs>
        <w:tab w:val="center" w:pos="4513"/>
        <w:tab w:val="right" w:pos="9026"/>
      </w:tabs>
    </w:pPr>
  </w:style>
  <w:style w:type="character" w:customStyle="1" w:styleId="HeaderChar">
    <w:name w:val="Header Char"/>
    <w:basedOn w:val="DefaultParagraphFont"/>
    <w:link w:val="Header"/>
    <w:uiPriority w:val="99"/>
    <w:rsid w:val="000723A6"/>
  </w:style>
  <w:style w:type="paragraph" w:styleId="Footer">
    <w:name w:val="footer"/>
    <w:basedOn w:val="Normal"/>
    <w:link w:val="FooterChar"/>
    <w:uiPriority w:val="99"/>
    <w:unhideWhenUsed/>
    <w:rsid w:val="000723A6"/>
    <w:pPr>
      <w:tabs>
        <w:tab w:val="center" w:pos="4513"/>
        <w:tab w:val="right" w:pos="9026"/>
      </w:tabs>
    </w:pPr>
  </w:style>
  <w:style w:type="character" w:customStyle="1" w:styleId="FooterChar">
    <w:name w:val="Footer Char"/>
    <w:basedOn w:val="DefaultParagraphFont"/>
    <w:link w:val="Footer"/>
    <w:uiPriority w:val="99"/>
    <w:rsid w:val="000723A6"/>
  </w:style>
  <w:style w:type="character" w:styleId="Hyperlink">
    <w:name w:val="Hyperlink"/>
    <w:basedOn w:val="DefaultParagraphFont"/>
    <w:uiPriority w:val="99"/>
    <w:semiHidden/>
    <w:unhideWhenUsed/>
    <w:rsid w:val="00210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827926">
      <w:bodyDiv w:val="1"/>
      <w:marLeft w:val="0"/>
      <w:marRight w:val="0"/>
      <w:marTop w:val="0"/>
      <w:marBottom w:val="0"/>
      <w:divBdr>
        <w:top w:val="none" w:sz="0" w:space="0" w:color="auto"/>
        <w:left w:val="none" w:sz="0" w:space="0" w:color="auto"/>
        <w:bottom w:val="none" w:sz="0" w:space="0" w:color="auto"/>
        <w:right w:val="none" w:sz="0" w:space="0" w:color="auto"/>
      </w:divBdr>
    </w:div>
    <w:div w:id="857432554">
      <w:bodyDiv w:val="1"/>
      <w:marLeft w:val="0"/>
      <w:marRight w:val="0"/>
      <w:marTop w:val="0"/>
      <w:marBottom w:val="0"/>
      <w:divBdr>
        <w:top w:val="none" w:sz="0" w:space="0" w:color="auto"/>
        <w:left w:val="none" w:sz="0" w:space="0" w:color="auto"/>
        <w:bottom w:val="none" w:sz="0" w:space="0" w:color="auto"/>
        <w:right w:val="none" w:sz="0" w:space="0" w:color="auto"/>
      </w:divBdr>
      <w:divsChild>
        <w:div w:id="1106778025">
          <w:marLeft w:val="-120"/>
          <w:marRight w:val="0"/>
          <w:marTop w:val="0"/>
          <w:marBottom w:val="0"/>
          <w:divBdr>
            <w:top w:val="none" w:sz="0" w:space="0" w:color="auto"/>
            <w:left w:val="none" w:sz="0" w:space="0" w:color="auto"/>
            <w:bottom w:val="none" w:sz="0" w:space="0" w:color="auto"/>
            <w:right w:val="none" w:sz="0" w:space="0" w:color="auto"/>
          </w:divBdr>
        </w:div>
      </w:divsChild>
    </w:div>
    <w:div w:id="865800569">
      <w:bodyDiv w:val="1"/>
      <w:marLeft w:val="0"/>
      <w:marRight w:val="0"/>
      <w:marTop w:val="0"/>
      <w:marBottom w:val="0"/>
      <w:divBdr>
        <w:top w:val="none" w:sz="0" w:space="0" w:color="auto"/>
        <w:left w:val="none" w:sz="0" w:space="0" w:color="auto"/>
        <w:bottom w:val="none" w:sz="0" w:space="0" w:color="auto"/>
        <w:right w:val="none" w:sz="0" w:space="0" w:color="auto"/>
      </w:divBdr>
    </w:div>
    <w:div w:id="1383824512">
      <w:bodyDiv w:val="1"/>
      <w:marLeft w:val="0"/>
      <w:marRight w:val="0"/>
      <w:marTop w:val="0"/>
      <w:marBottom w:val="0"/>
      <w:divBdr>
        <w:top w:val="none" w:sz="0" w:space="0" w:color="auto"/>
        <w:left w:val="none" w:sz="0" w:space="0" w:color="auto"/>
        <w:bottom w:val="none" w:sz="0" w:space="0" w:color="auto"/>
        <w:right w:val="none" w:sz="0" w:space="0" w:color="auto"/>
      </w:divBdr>
    </w:div>
    <w:div w:id="1866283668">
      <w:bodyDiv w:val="1"/>
      <w:marLeft w:val="0"/>
      <w:marRight w:val="0"/>
      <w:marTop w:val="0"/>
      <w:marBottom w:val="0"/>
      <w:divBdr>
        <w:top w:val="none" w:sz="0" w:space="0" w:color="auto"/>
        <w:left w:val="none" w:sz="0" w:space="0" w:color="auto"/>
        <w:bottom w:val="none" w:sz="0" w:space="0" w:color="auto"/>
        <w:right w:val="none" w:sz="0" w:space="0" w:color="auto"/>
      </w:divBdr>
      <w:divsChild>
        <w:div w:id="2139253353">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efootcomputin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hyperlink" Target="http://code-it.co.uk/a-review-of-cognitive-load-theory-lessons-of-teaching-compu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curriculum-in-england-computing-programmes-of-study" TargetMode="External"/><Relationship Id="rId5" Type="http://schemas.openxmlformats.org/officeDocument/2006/relationships/footnotes" Target="footnotes.xml"/><Relationship Id="rId10" Type="http://schemas.openxmlformats.org/officeDocument/2006/relationships/hyperlink" Target="http://www.tts-group.co.uk/Hero-BeeBot.html" TargetMode="External"/><Relationship Id="rId4" Type="http://schemas.openxmlformats.org/officeDocument/2006/relationships/webSettings" Target="webSettings.xml"/><Relationship Id="rId9" Type="http://schemas.openxmlformats.org/officeDocument/2006/relationships/hyperlink" Target="http://www.barefootcomputing.org/earlyye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Newlyn Primary School</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Rollason</dc:creator>
  <cp:keywords/>
  <dc:description/>
  <cp:lastModifiedBy>Christine Squires</cp:lastModifiedBy>
  <cp:revision>4</cp:revision>
  <dcterms:created xsi:type="dcterms:W3CDTF">2022-07-19T20:27:00Z</dcterms:created>
  <dcterms:modified xsi:type="dcterms:W3CDTF">2022-07-23T09:56:00Z</dcterms:modified>
</cp:coreProperties>
</file>