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9D0" w14:textId="77777777" w:rsidR="006F3D78" w:rsidRDefault="006F3D78">
      <w:pPr>
        <w:rPr>
          <w:rFonts w:ascii="Comic Sans MS" w:hAnsi="Comic Sans MS"/>
          <w:sz w:val="24"/>
          <w:szCs w:val="24"/>
        </w:rPr>
      </w:pPr>
    </w:p>
    <w:p w14:paraId="3FB01845" w14:textId="77777777" w:rsidR="00857CED" w:rsidRPr="00CB177F" w:rsidRDefault="00857CED" w:rsidP="00857CED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CB177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Important information for </w:t>
      </w:r>
      <w:r w:rsidR="001104C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joining/ returning</w:t>
      </w:r>
      <w:r w:rsidRPr="00CB177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to Stepping Stones </w:t>
      </w:r>
    </w:p>
    <w:p w14:paraId="619FE263" w14:textId="77777777" w:rsidR="00CB177F" w:rsidRPr="009E3419" w:rsidRDefault="00CB177F" w:rsidP="00857CED">
      <w:pPr>
        <w:jc w:val="center"/>
        <w:rPr>
          <w:rFonts w:ascii="Comic Sans MS" w:hAnsi="Comic Sans MS"/>
          <w:b/>
          <w:bCs/>
          <w:u w:val="single"/>
        </w:rPr>
      </w:pPr>
      <w:r w:rsidRPr="009E3419">
        <w:rPr>
          <w:rFonts w:ascii="Comic Sans MS" w:hAnsi="Comic Sans MS"/>
          <w:b/>
          <w:bCs/>
          <w:u w:val="single"/>
        </w:rPr>
        <w:t xml:space="preserve">PLEASE CHECK IN ON TAPESTRY </w:t>
      </w:r>
      <w:r w:rsidR="001F220D">
        <w:rPr>
          <w:rFonts w:ascii="Comic Sans MS" w:hAnsi="Comic Sans MS"/>
          <w:b/>
          <w:bCs/>
          <w:u w:val="single"/>
        </w:rPr>
        <w:t>REGULARLY</w:t>
      </w:r>
      <w:r w:rsidRPr="009E3419">
        <w:rPr>
          <w:rFonts w:ascii="Comic Sans MS" w:hAnsi="Comic Sans MS"/>
          <w:b/>
          <w:bCs/>
          <w:u w:val="single"/>
        </w:rPr>
        <w:t xml:space="preserve"> FOR EXTRA INFORMATION</w:t>
      </w:r>
    </w:p>
    <w:p w14:paraId="4DBCC934" w14:textId="77777777" w:rsidR="00857CED" w:rsidRDefault="00CB177F" w:rsidP="00857CED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UNIFORM</w:t>
      </w:r>
    </w:p>
    <w:p w14:paraId="5E7FB68A" w14:textId="77777777" w:rsidR="00CB177F" w:rsidRPr="004D2DAE" w:rsidRDefault="005B4EC4" w:rsidP="00857C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 w:rsidRPr="004D2DAE">
        <w:rPr>
          <w:rFonts w:ascii="Comic Sans MS" w:hAnsi="Comic Sans MS"/>
          <w:color w:val="002060"/>
          <w:sz w:val="24"/>
          <w:szCs w:val="24"/>
        </w:rPr>
        <w:t>L</w:t>
      </w:r>
      <w:r w:rsidR="00857CED" w:rsidRPr="004D2DAE">
        <w:rPr>
          <w:rFonts w:ascii="Comic Sans MS" w:hAnsi="Comic Sans MS"/>
          <w:color w:val="002060"/>
          <w:sz w:val="24"/>
          <w:szCs w:val="24"/>
        </w:rPr>
        <w:t>oose trousers/joggers</w:t>
      </w:r>
      <w:r w:rsidR="00CB177F" w:rsidRPr="004D2DAE">
        <w:rPr>
          <w:rFonts w:ascii="Comic Sans MS" w:hAnsi="Comic Sans MS"/>
          <w:color w:val="002060"/>
          <w:sz w:val="24"/>
          <w:szCs w:val="24"/>
        </w:rPr>
        <w:t>/leggings</w:t>
      </w:r>
      <w:r w:rsidR="00857CED" w:rsidRPr="004D2DAE">
        <w:rPr>
          <w:rFonts w:ascii="Comic Sans MS" w:hAnsi="Comic Sans MS"/>
          <w:color w:val="002060"/>
          <w:sz w:val="24"/>
          <w:szCs w:val="24"/>
        </w:rPr>
        <w:t xml:space="preserve"> (jeans are not ideal for pre-school)</w:t>
      </w:r>
      <w:r w:rsidR="008F4511" w:rsidRPr="004D2DAE">
        <w:rPr>
          <w:rFonts w:ascii="Comic Sans MS" w:hAnsi="Comic Sans MS"/>
          <w:color w:val="002060"/>
          <w:sz w:val="24"/>
          <w:szCs w:val="24"/>
        </w:rPr>
        <w:t xml:space="preserve"> </w:t>
      </w:r>
    </w:p>
    <w:p w14:paraId="648AC67D" w14:textId="77777777" w:rsidR="00857CED" w:rsidRPr="004D2DAE" w:rsidRDefault="00CB177F" w:rsidP="00CB177F">
      <w:pPr>
        <w:pStyle w:val="ListParagraph"/>
        <w:rPr>
          <w:rFonts w:ascii="Comic Sans MS" w:hAnsi="Comic Sans MS"/>
          <w:i/>
          <w:iCs/>
          <w:color w:val="002060"/>
          <w:sz w:val="24"/>
          <w:szCs w:val="24"/>
        </w:rPr>
      </w:pPr>
      <w:r w:rsidRPr="004D2DAE">
        <w:rPr>
          <w:rFonts w:ascii="Comic Sans MS" w:hAnsi="Comic Sans MS"/>
          <w:i/>
          <w:iCs/>
          <w:color w:val="002060"/>
          <w:sz w:val="24"/>
          <w:szCs w:val="24"/>
        </w:rPr>
        <w:t>S</w:t>
      </w:r>
      <w:r w:rsidR="008F4511" w:rsidRPr="004D2DAE">
        <w:rPr>
          <w:rFonts w:ascii="Comic Sans MS" w:hAnsi="Comic Sans MS"/>
          <w:i/>
          <w:iCs/>
          <w:color w:val="002060"/>
          <w:sz w:val="24"/>
          <w:szCs w:val="24"/>
        </w:rPr>
        <w:t>horts</w:t>
      </w:r>
      <w:r w:rsidRPr="004D2DAE">
        <w:rPr>
          <w:rFonts w:ascii="Comic Sans MS" w:hAnsi="Comic Sans MS"/>
          <w:i/>
          <w:iCs/>
          <w:color w:val="002060"/>
          <w:sz w:val="24"/>
          <w:szCs w:val="24"/>
        </w:rPr>
        <w:t xml:space="preserve"> are</w:t>
      </w:r>
      <w:r w:rsidR="008F4511" w:rsidRPr="004D2DAE">
        <w:rPr>
          <w:rFonts w:ascii="Comic Sans MS" w:hAnsi="Comic Sans MS"/>
          <w:i/>
          <w:iCs/>
          <w:color w:val="002060"/>
          <w:sz w:val="24"/>
          <w:szCs w:val="24"/>
        </w:rPr>
        <w:t xml:space="preserve"> preferred during the </w:t>
      </w:r>
      <w:r w:rsidR="005B4EC4" w:rsidRPr="004D2DAE">
        <w:rPr>
          <w:rFonts w:ascii="Comic Sans MS" w:hAnsi="Comic Sans MS"/>
          <w:i/>
          <w:iCs/>
          <w:color w:val="002060"/>
          <w:sz w:val="24"/>
          <w:szCs w:val="24"/>
        </w:rPr>
        <w:t>summer</w:t>
      </w:r>
      <w:r w:rsidR="008F4511" w:rsidRPr="004D2DAE">
        <w:rPr>
          <w:rFonts w:ascii="Comic Sans MS" w:hAnsi="Comic Sans MS"/>
          <w:i/>
          <w:iCs/>
          <w:color w:val="002060"/>
          <w:sz w:val="24"/>
          <w:szCs w:val="24"/>
        </w:rPr>
        <w:t xml:space="preserve"> term</w:t>
      </w:r>
    </w:p>
    <w:p w14:paraId="3AED9B01" w14:textId="77777777" w:rsidR="00857CED" w:rsidRPr="004D2DAE" w:rsidRDefault="00857CED" w:rsidP="00857C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 w:rsidRPr="004D2DAE">
        <w:rPr>
          <w:rFonts w:ascii="Comic Sans MS" w:hAnsi="Comic Sans MS"/>
          <w:color w:val="002060"/>
          <w:sz w:val="24"/>
          <w:szCs w:val="24"/>
        </w:rPr>
        <w:t>Short sleeved t-shirt</w:t>
      </w:r>
    </w:p>
    <w:p w14:paraId="486036ED" w14:textId="77777777" w:rsidR="00857CED" w:rsidRPr="004D2DAE" w:rsidRDefault="00857CED" w:rsidP="00857C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 w:rsidRPr="004D2DAE">
        <w:rPr>
          <w:rFonts w:ascii="Comic Sans MS" w:hAnsi="Comic Sans MS"/>
          <w:color w:val="002060"/>
          <w:sz w:val="24"/>
          <w:szCs w:val="24"/>
        </w:rPr>
        <w:t>Long sleeved sweatshirt/hoody</w:t>
      </w:r>
    </w:p>
    <w:p w14:paraId="2E27F977" w14:textId="77777777" w:rsidR="00857CED" w:rsidRPr="004D2DAE" w:rsidRDefault="00857CED" w:rsidP="00857C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 w:rsidRPr="004D2DAE">
        <w:rPr>
          <w:rFonts w:ascii="Comic Sans MS" w:hAnsi="Comic Sans MS"/>
          <w:color w:val="002060"/>
          <w:sz w:val="24"/>
          <w:szCs w:val="24"/>
        </w:rPr>
        <w:t>Stepping Stones t-shirts + jumpers are available to buy if you wish for £5 and £8</w:t>
      </w:r>
    </w:p>
    <w:p w14:paraId="4E9A1C20" w14:textId="77777777" w:rsidR="00857CED" w:rsidRPr="004D2DAE" w:rsidRDefault="00857CED" w:rsidP="00857C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 w:rsidRPr="004D2DAE">
        <w:rPr>
          <w:rFonts w:ascii="Comic Sans MS" w:hAnsi="Comic Sans MS"/>
          <w:b/>
          <w:bCs/>
          <w:color w:val="002060"/>
          <w:sz w:val="24"/>
          <w:szCs w:val="24"/>
        </w:rPr>
        <w:t>Velcro trainers</w:t>
      </w:r>
      <w:r w:rsidRPr="004D2DAE">
        <w:rPr>
          <w:rFonts w:ascii="Comic Sans MS" w:hAnsi="Comic Sans MS"/>
          <w:color w:val="002060"/>
          <w:sz w:val="24"/>
          <w:szCs w:val="24"/>
        </w:rPr>
        <w:t xml:space="preserve"> </w:t>
      </w:r>
      <w:r w:rsidR="00281F06" w:rsidRPr="004D2DAE">
        <w:rPr>
          <w:rFonts w:ascii="Comic Sans MS" w:hAnsi="Comic Sans MS"/>
          <w:color w:val="002060"/>
          <w:sz w:val="24"/>
          <w:szCs w:val="24"/>
        </w:rPr>
        <w:t xml:space="preserve">please </w:t>
      </w:r>
      <w:r w:rsidRPr="004D2DAE">
        <w:rPr>
          <w:rFonts w:ascii="Comic Sans MS" w:hAnsi="Comic Sans MS"/>
          <w:color w:val="002060"/>
          <w:sz w:val="24"/>
          <w:szCs w:val="24"/>
        </w:rPr>
        <w:t>for climbing + exploring outside and to help independence</w:t>
      </w:r>
    </w:p>
    <w:p w14:paraId="0935E5EC" w14:textId="77777777" w:rsidR="008F4511" w:rsidRPr="004D2DAE" w:rsidRDefault="0067655A" w:rsidP="00857CED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 w:rsidRPr="004D2DAE">
        <w:rPr>
          <w:rFonts w:ascii="Comic Sans MS" w:hAnsi="Comic Sans MS"/>
          <w:color w:val="002060"/>
          <w:sz w:val="24"/>
          <w:szCs w:val="24"/>
        </w:rPr>
        <w:t xml:space="preserve">A </w:t>
      </w:r>
      <w:r w:rsidR="005B4EC4" w:rsidRPr="004D2DAE">
        <w:rPr>
          <w:rFonts w:ascii="Comic Sans MS" w:hAnsi="Comic Sans MS"/>
          <w:color w:val="002060"/>
          <w:sz w:val="24"/>
          <w:szCs w:val="24"/>
        </w:rPr>
        <w:t>warm</w:t>
      </w:r>
      <w:r w:rsidRPr="004D2DAE">
        <w:rPr>
          <w:rFonts w:ascii="Comic Sans MS" w:hAnsi="Comic Sans MS"/>
          <w:color w:val="002060"/>
          <w:sz w:val="24"/>
          <w:szCs w:val="24"/>
        </w:rPr>
        <w:t xml:space="preserve"> w</w:t>
      </w:r>
      <w:r w:rsidR="008F4511" w:rsidRPr="004D2DAE">
        <w:rPr>
          <w:rFonts w:ascii="Comic Sans MS" w:hAnsi="Comic Sans MS"/>
          <w:color w:val="002060"/>
          <w:sz w:val="24"/>
          <w:szCs w:val="24"/>
        </w:rPr>
        <w:t>aterproof coat (</w:t>
      </w:r>
      <w:r w:rsidR="005B4EC4" w:rsidRPr="004D2DAE">
        <w:rPr>
          <w:rFonts w:ascii="Comic Sans MS" w:hAnsi="Comic Sans MS"/>
          <w:color w:val="002060"/>
          <w:sz w:val="24"/>
          <w:szCs w:val="24"/>
        </w:rPr>
        <w:t>Just a thin waterproof is required in the summer term</w:t>
      </w:r>
      <w:r w:rsidR="008F4511" w:rsidRPr="004D2DAE">
        <w:rPr>
          <w:rFonts w:ascii="Comic Sans MS" w:hAnsi="Comic Sans MS"/>
          <w:color w:val="002060"/>
          <w:sz w:val="24"/>
          <w:szCs w:val="24"/>
        </w:rPr>
        <w:t>)</w:t>
      </w:r>
    </w:p>
    <w:p w14:paraId="73C25098" w14:textId="77777777" w:rsidR="008F4511" w:rsidRDefault="005B4EC4" w:rsidP="008F4511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</w:t>
      </w:r>
      <w:r w:rsidR="008F4511">
        <w:rPr>
          <w:rFonts w:ascii="Comic Sans MS" w:hAnsi="Comic Sans MS"/>
          <w:color w:val="FF0000"/>
          <w:sz w:val="24"/>
          <w:szCs w:val="24"/>
        </w:rPr>
        <w:t>f</w:t>
      </w:r>
      <w:r>
        <w:rPr>
          <w:rFonts w:ascii="Comic Sans MS" w:hAnsi="Comic Sans MS"/>
          <w:color w:val="FF0000"/>
          <w:sz w:val="24"/>
          <w:szCs w:val="24"/>
        </w:rPr>
        <w:t xml:space="preserve"> children are here all day</w:t>
      </w:r>
      <w:r w:rsidR="008F4511">
        <w:rPr>
          <w:rFonts w:ascii="Comic Sans MS" w:hAnsi="Comic Sans MS"/>
          <w:color w:val="FF0000"/>
          <w:sz w:val="24"/>
          <w:szCs w:val="24"/>
        </w:rPr>
        <w:t xml:space="preserve"> they </w:t>
      </w:r>
      <w:r>
        <w:rPr>
          <w:rFonts w:ascii="Comic Sans MS" w:hAnsi="Comic Sans MS"/>
          <w:color w:val="FF0000"/>
          <w:sz w:val="24"/>
          <w:szCs w:val="24"/>
        </w:rPr>
        <w:t>will need a packed</w:t>
      </w:r>
      <w:r w:rsidR="008F451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4D497A">
        <w:rPr>
          <w:rFonts w:ascii="Comic Sans MS" w:hAnsi="Comic Sans MS"/>
          <w:color w:val="FF0000"/>
          <w:sz w:val="24"/>
          <w:szCs w:val="24"/>
        </w:rPr>
        <w:t>lunch,</w:t>
      </w:r>
      <w:r w:rsidR="008F451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with</w:t>
      </w:r>
      <w:r w:rsidR="008F4511">
        <w:rPr>
          <w:rFonts w:ascii="Comic Sans MS" w:hAnsi="Comic Sans MS"/>
          <w:color w:val="FF0000"/>
          <w:sz w:val="24"/>
          <w:szCs w:val="24"/>
        </w:rPr>
        <w:t xml:space="preserve"> a small drink.</w:t>
      </w:r>
    </w:p>
    <w:p w14:paraId="009ACA76" w14:textId="77777777" w:rsidR="005B4EC4" w:rsidRDefault="005B4EC4" w:rsidP="008F4511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We provide a small snack and drink of Trink Dairy milk or water during each session.</w:t>
      </w:r>
    </w:p>
    <w:p w14:paraId="4D55D26E" w14:textId="77777777" w:rsidR="00CB177F" w:rsidRDefault="00CB177F" w:rsidP="008F4511">
      <w:pPr>
        <w:rPr>
          <w:rFonts w:ascii="Comic Sans MS" w:hAnsi="Comic Sans MS"/>
          <w:color w:val="FF0000"/>
          <w:sz w:val="24"/>
          <w:szCs w:val="24"/>
        </w:rPr>
      </w:pPr>
    </w:p>
    <w:p w14:paraId="70769D53" w14:textId="77777777" w:rsidR="00CB177F" w:rsidRPr="009E3419" w:rsidRDefault="00CB177F" w:rsidP="008F4511">
      <w:pPr>
        <w:rPr>
          <w:rFonts w:ascii="Comic Sans MS" w:hAnsi="Comic Sans MS"/>
          <w:b/>
          <w:bCs/>
          <w:color w:val="00B050"/>
        </w:rPr>
      </w:pPr>
      <w:r w:rsidRPr="009E3419">
        <w:rPr>
          <w:rFonts w:ascii="Comic Sans MS" w:hAnsi="Comic Sans MS"/>
          <w:b/>
          <w:bCs/>
          <w:color w:val="00B050"/>
        </w:rPr>
        <w:t>CHANGE BAG</w:t>
      </w:r>
    </w:p>
    <w:p w14:paraId="117E7CE1" w14:textId="77777777" w:rsidR="00CB177F" w:rsidRPr="009E3419" w:rsidRDefault="00CB177F" w:rsidP="00CB177F">
      <w:pPr>
        <w:rPr>
          <w:rFonts w:ascii="Comic Sans MS" w:hAnsi="Comic Sans MS"/>
          <w:color w:val="00B050"/>
        </w:rPr>
      </w:pPr>
      <w:r w:rsidRPr="009E3419">
        <w:rPr>
          <w:rFonts w:ascii="Comic Sans MS" w:hAnsi="Comic Sans MS"/>
          <w:color w:val="00B050"/>
        </w:rPr>
        <w:t>EACH CHILD WILL NEED</w:t>
      </w:r>
      <w:proofErr w:type="gramStart"/>
      <w:r w:rsidRPr="009E3419">
        <w:rPr>
          <w:rFonts w:ascii="Comic Sans MS" w:hAnsi="Comic Sans MS"/>
          <w:color w:val="00B050"/>
        </w:rPr>
        <w:t>…</w:t>
      </w:r>
      <w:r w:rsidR="00CE2898" w:rsidRPr="009E3419">
        <w:rPr>
          <w:rFonts w:ascii="Comic Sans MS" w:hAnsi="Comic Sans MS"/>
          <w:color w:val="00B050"/>
        </w:rPr>
        <w:t>(</w:t>
      </w:r>
      <w:proofErr w:type="gramEnd"/>
      <w:r w:rsidR="00755882" w:rsidRPr="009E3419">
        <w:rPr>
          <w:rFonts w:ascii="Comic Sans MS" w:hAnsi="Comic Sans MS"/>
          <w:color w:val="00B050"/>
        </w:rPr>
        <w:t>in a small child size rucksack so if we go for a walk they can carry it with them</w:t>
      </w:r>
      <w:r w:rsidR="00DB6DAC" w:rsidRPr="009E3419">
        <w:rPr>
          <w:rFonts w:ascii="Comic Sans MS" w:hAnsi="Comic Sans MS"/>
          <w:color w:val="00B050"/>
        </w:rPr>
        <w:t>.</w:t>
      </w:r>
      <w:r w:rsidR="00CE2898" w:rsidRPr="009E3419">
        <w:rPr>
          <w:rFonts w:ascii="Comic Sans MS" w:hAnsi="Comic Sans MS"/>
          <w:color w:val="00B050"/>
        </w:rPr>
        <w:t>)</w:t>
      </w:r>
    </w:p>
    <w:p w14:paraId="3C8983CD" w14:textId="77777777" w:rsidR="00CB177F" w:rsidRPr="009E3419" w:rsidRDefault="00CB177F" w:rsidP="00CB177F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9E3419">
        <w:rPr>
          <w:rFonts w:ascii="Comic Sans MS" w:hAnsi="Comic Sans MS"/>
          <w:color w:val="00B050"/>
        </w:rPr>
        <w:t xml:space="preserve">2 </w:t>
      </w:r>
      <w:r w:rsidRPr="009E3419">
        <w:rPr>
          <w:rFonts w:ascii="Comic Sans MS" w:hAnsi="Comic Sans MS"/>
          <w:b/>
          <w:bCs/>
          <w:color w:val="00B050"/>
          <w:u w:val="single"/>
        </w:rPr>
        <w:t>FULL</w:t>
      </w:r>
      <w:r w:rsidRPr="009E3419">
        <w:rPr>
          <w:rFonts w:ascii="Comic Sans MS" w:hAnsi="Comic Sans MS"/>
          <w:color w:val="00B050"/>
        </w:rPr>
        <w:t xml:space="preserve"> changes of clothes practical for the weather (</w:t>
      </w:r>
      <w:proofErr w:type="spellStart"/>
      <w:r w:rsidRPr="009E3419">
        <w:rPr>
          <w:rFonts w:ascii="Comic Sans MS" w:hAnsi="Comic Sans MS"/>
          <w:color w:val="00B050"/>
        </w:rPr>
        <w:t>i.e</w:t>
      </w:r>
      <w:proofErr w:type="spellEnd"/>
      <w:r w:rsidRPr="009E3419">
        <w:rPr>
          <w:rFonts w:ascii="Comic Sans MS" w:hAnsi="Comic Sans MS"/>
          <w:color w:val="00B050"/>
        </w:rPr>
        <w:t xml:space="preserve"> shorts, t-shirts, underwear fo</w:t>
      </w:r>
      <w:r w:rsidR="00F87326">
        <w:rPr>
          <w:rFonts w:ascii="Comic Sans MS" w:hAnsi="Comic Sans MS"/>
          <w:color w:val="00B050"/>
        </w:rPr>
        <w:t>r warmer times</w:t>
      </w:r>
      <w:r w:rsidRPr="009E3419">
        <w:rPr>
          <w:rFonts w:ascii="Comic Sans MS" w:hAnsi="Comic Sans MS"/>
          <w:color w:val="00B050"/>
        </w:rPr>
        <w:t>, joggers,</w:t>
      </w:r>
      <w:r w:rsidR="004D497A" w:rsidRPr="009E3419">
        <w:rPr>
          <w:rFonts w:ascii="Comic Sans MS" w:hAnsi="Comic Sans MS"/>
          <w:color w:val="00B050"/>
        </w:rPr>
        <w:t xml:space="preserve"> </w:t>
      </w:r>
      <w:r w:rsidRPr="009E3419">
        <w:rPr>
          <w:rFonts w:ascii="Comic Sans MS" w:hAnsi="Comic Sans MS"/>
          <w:color w:val="00B050"/>
        </w:rPr>
        <w:t xml:space="preserve">t-shirts, </w:t>
      </w:r>
      <w:r w:rsidR="004D497A" w:rsidRPr="009E3419">
        <w:rPr>
          <w:rFonts w:ascii="Comic Sans MS" w:hAnsi="Comic Sans MS"/>
          <w:color w:val="00B050"/>
        </w:rPr>
        <w:t>jumper,</w:t>
      </w:r>
      <w:r w:rsidRPr="009E3419">
        <w:rPr>
          <w:rFonts w:ascii="Comic Sans MS" w:hAnsi="Comic Sans MS"/>
          <w:color w:val="00B050"/>
        </w:rPr>
        <w:t xml:space="preserve"> and underwear </w:t>
      </w:r>
      <w:r w:rsidR="00F87326">
        <w:rPr>
          <w:rFonts w:ascii="Comic Sans MS" w:hAnsi="Comic Sans MS"/>
          <w:color w:val="00B050"/>
        </w:rPr>
        <w:t>for colder</w:t>
      </w:r>
      <w:r w:rsidR="00FF41E0">
        <w:rPr>
          <w:rFonts w:ascii="Comic Sans MS" w:hAnsi="Comic Sans MS"/>
          <w:color w:val="00B050"/>
        </w:rPr>
        <w:t xml:space="preserve"> weather</w:t>
      </w:r>
      <w:r w:rsidRPr="009E3419">
        <w:rPr>
          <w:rFonts w:ascii="Comic Sans MS" w:hAnsi="Comic Sans MS"/>
          <w:color w:val="00B050"/>
        </w:rPr>
        <w:t>)</w:t>
      </w:r>
    </w:p>
    <w:p w14:paraId="029234EE" w14:textId="77777777" w:rsidR="0067655A" w:rsidRPr="005B4EC4" w:rsidRDefault="00CB177F" w:rsidP="005B4EC4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9E3419">
        <w:rPr>
          <w:rFonts w:ascii="Comic Sans MS" w:hAnsi="Comic Sans MS"/>
          <w:color w:val="00B050"/>
        </w:rPr>
        <w:t>If your child is still toilet training more bottom half changes will</w:t>
      </w:r>
      <w:r w:rsidR="0067655A" w:rsidRPr="009E3419">
        <w:rPr>
          <w:rFonts w:ascii="Comic Sans MS" w:hAnsi="Comic Sans MS"/>
          <w:color w:val="00B050"/>
        </w:rPr>
        <w:t xml:space="preserve"> possibly</w:t>
      </w:r>
      <w:r w:rsidRPr="009E3419">
        <w:rPr>
          <w:rFonts w:ascii="Comic Sans MS" w:hAnsi="Comic Sans MS"/>
          <w:color w:val="00B050"/>
        </w:rPr>
        <w:t xml:space="preserve"> be required</w:t>
      </w:r>
    </w:p>
    <w:p w14:paraId="3E053FB0" w14:textId="77777777" w:rsidR="0067655A" w:rsidRPr="009E3419" w:rsidRDefault="0067655A" w:rsidP="00CB177F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9E3419">
        <w:rPr>
          <w:rFonts w:ascii="Comic Sans MS" w:hAnsi="Comic Sans MS"/>
          <w:color w:val="00B050"/>
        </w:rPr>
        <w:t>Nappies/pull ups and wipes if not yet toilet trained</w:t>
      </w:r>
    </w:p>
    <w:p w14:paraId="6A6929BD" w14:textId="77777777" w:rsidR="0067655A" w:rsidRDefault="0067655A" w:rsidP="0067655A">
      <w:pPr>
        <w:rPr>
          <w:rFonts w:ascii="Comic Sans MS" w:hAnsi="Comic Sans MS"/>
          <w:color w:val="00B050"/>
          <w:sz w:val="24"/>
          <w:szCs w:val="24"/>
        </w:rPr>
      </w:pPr>
    </w:p>
    <w:p w14:paraId="5F733098" w14:textId="77777777" w:rsidR="0067655A" w:rsidRPr="009E3419" w:rsidRDefault="0067655A" w:rsidP="0067655A">
      <w:pPr>
        <w:rPr>
          <w:rFonts w:ascii="Comic Sans MS" w:hAnsi="Comic Sans MS"/>
          <w:color w:val="FF0000"/>
        </w:rPr>
      </w:pPr>
      <w:r w:rsidRPr="009E3419">
        <w:rPr>
          <w:rFonts w:ascii="Comic Sans MS" w:hAnsi="Comic Sans MS"/>
          <w:color w:val="FF0000"/>
        </w:rPr>
        <w:t xml:space="preserve">PLEASE provide a NAMED pair of wellies that can be kept at pre-school – remember when you buy bigger </w:t>
      </w:r>
      <w:r w:rsidR="00335579" w:rsidRPr="009E3419">
        <w:rPr>
          <w:rFonts w:ascii="Comic Sans MS" w:hAnsi="Comic Sans MS"/>
          <w:color w:val="FF0000"/>
        </w:rPr>
        <w:t>shoes,</w:t>
      </w:r>
      <w:r w:rsidRPr="009E3419">
        <w:rPr>
          <w:rFonts w:ascii="Comic Sans MS" w:hAnsi="Comic Sans MS"/>
          <w:color w:val="FF0000"/>
        </w:rPr>
        <w:t xml:space="preserve"> they will also require bigger wellies!</w:t>
      </w:r>
    </w:p>
    <w:p w14:paraId="611C1780" w14:textId="77777777" w:rsidR="0067655A" w:rsidRDefault="0067655A" w:rsidP="0067655A">
      <w:pPr>
        <w:rPr>
          <w:rFonts w:ascii="Comic Sans MS" w:hAnsi="Comic Sans MS"/>
          <w:color w:val="FF0000"/>
          <w:sz w:val="24"/>
          <w:szCs w:val="24"/>
        </w:rPr>
      </w:pPr>
    </w:p>
    <w:p w14:paraId="0DBE7301" w14:textId="77777777" w:rsidR="005B4EC4" w:rsidRDefault="005B4EC4" w:rsidP="0067655A">
      <w:pPr>
        <w:rPr>
          <w:rFonts w:ascii="Comic Sans MS" w:hAnsi="Comic Sans MS"/>
          <w:b/>
          <w:bCs/>
          <w:color w:val="7030A0"/>
        </w:rPr>
      </w:pPr>
    </w:p>
    <w:p w14:paraId="5E4E973F" w14:textId="77777777" w:rsidR="004D2DAE" w:rsidRDefault="004D2DAE" w:rsidP="0067655A">
      <w:pPr>
        <w:rPr>
          <w:rFonts w:ascii="Comic Sans MS" w:hAnsi="Comic Sans MS"/>
          <w:b/>
          <w:bCs/>
          <w:color w:val="7030A0"/>
        </w:rPr>
      </w:pPr>
    </w:p>
    <w:p w14:paraId="080D3A56" w14:textId="77777777" w:rsidR="0067655A" w:rsidRPr="009E3419" w:rsidRDefault="0067655A" w:rsidP="0067655A">
      <w:pPr>
        <w:rPr>
          <w:rFonts w:ascii="Comic Sans MS" w:hAnsi="Comic Sans MS"/>
          <w:color w:val="7030A0"/>
        </w:rPr>
      </w:pPr>
      <w:r w:rsidRPr="009E3419">
        <w:rPr>
          <w:rFonts w:ascii="Comic Sans MS" w:hAnsi="Comic Sans MS"/>
          <w:b/>
          <w:bCs/>
          <w:color w:val="7030A0"/>
        </w:rPr>
        <w:t>LUNCHES</w:t>
      </w:r>
    </w:p>
    <w:p w14:paraId="7E839EAD" w14:textId="77777777" w:rsidR="0067655A" w:rsidRPr="009E3419" w:rsidRDefault="0067655A" w:rsidP="0020235C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9E3419">
        <w:rPr>
          <w:rFonts w:ascii="Comic Sans MS" w:hAnsi="Comic Sans MS"/>
          <w:color w:val="7030A0"/>
        </w:rPr>
        <w:t xml:space="preserve">If your child is staying for a full day session or attending </w:t>
      </w:r>
      <w:r w:rsidR="0020235C" w:rsidRPr="009E3419">
        <w:rPr>
          <w:rFonts w:ascii="Comic Sans MS" w:hAnsi="Comic Sans MS"/>
          <w:color w:val="7030A0"/>
        </w:rPr>
        <w:t xml:space="preserve">the </w:t>
      </w:r>
      <w:r w:rsidRPr="009E3419">
        <w:rPr>
          <w:rFonts w:ascii="Comic Sans MS" w:hAnsi="Comic Sans MS"/>
          <w:color w:val="7030A0"/>
        </w:rPr>
        <w:t xml:space="preserve">afternoon session they will require a packed lunch and small </w:t>
      </w:r>
      <w:r w:rsidR="00F87326">
        <w:rPr>
          <w:rFonts w:ascii="Comic Sans MS" w:hAnsi="Comic Sans MS"/>
          <w:color w:val="7030A0"/>
        </w:rPr>
        <w:t xml:space="preserve">bottle of water </w:t>
      </w:r>
    </w:p>
    <w:p w14:paraId="1A6B3DD9" w14:textId="77777777" w:rsidR="0020235C" w:rsidRPr="009E3419" w:rsidRDefault="0020235C" w:rsidP="0020235C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9E3419">
        <w:rPr>
          <w:rFonts w:ascii="Comic Sans MS" w:hAnsi="Comic Sans MS"/>
          <w:color w:val="7030A0"/>
        </w:rPr>
        <w:t>A selection of small pots with a variety of things your child likes to eat works best so they have a choice but are not overwhelmed with bags and bags of foods</w:t>
      </w:r>
    </w:p>
    <w:p w14:paraId="1F306FFF" w14:textId="77777777" w:rsidR="0020235C" w:rsidRPr="009E3419" w:rsidRDefault="0020235C" w:rsidP="0020235C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9E3419">
        <w:rPr>
          <w:rFonts w:ascii="Comic Sans MS" w:hAnsi="Comic Sans MS"/>
          <w:color w:val="7030A0"/>
        </w:rPr>
        <w:t>If your child needs a spoon for yoghurt or fork for pasta</w:t>
      </w:r>
      <w:r w:rsidR="005B4EC4">
        <w:rPr>
          <w:rFonts w:ascii="Comic Sans MS" w:hAnsi="Comic Sans MS"/>
          <w:color w:val="7030A0"/>
        </w:rPr>
        <w:t>,</w:t>
      </w:r>
      <w:r w:rsidRPr="009E3419">
        <w:rPr>
          <w:rFonts w:ascii="Comic Sans MS" w:hAnsi="Comic Sans MS"/>
          <w:color w:val="7030A0"/>
        </w:rPr>
        <w:t xml:space="preserve"> please put one in their lunch box.</w:t>
      </w:r>
    </w:p>
    <w:p w14:paraId="20454C07" w14:textId="77777777" w:rsidR="004D497A" w:rsidRPr="009E3419" w:rsidRDefault="0020235C" w:rsidP="0020235C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9E3419">
        <w:rPr>
          <w:rFonts w:ascii="Comic Sans MS" w:hAnsi="Comic Sans MS"/>
          <w:color w:val="7030A0"/>
        </w:rPr>
        <w:t>Make it interesting, children are more likely to eat a sandwich in the shape of a dinosaur</w:t>
      </w:r>
      <w:r w:rsidR="004D497A" w:rsidRPr="009E3419">
        <w:rPr>
          <w:rFonts w:ascii="Comic Sans MS" w:hAnsi="Comic Sans MS"/>
          <w:color w:val="7030A0"/>
        </w:rPr>
        <w:t>/car/star</w:t>
      </w:r>
      <w:r w:rsidRPr="009E3419">
        <w:rPr>
          <w:rFonts w:ascii="Comic Sans MS" w:hAnsi="Comic Sans MS"/>
          <w:color w:val="7030A0"/>
        </w:rPr>
        <w:t xml:space="preserve"> tha</w:t>
      </w:r>
      <w:r w:rsidR="004D497A" w:rsidRPr="009E3419">
        <w:rPr>
          <w:rFonts w:ascii="Comic Sans MS" w:hAnsi="Comic Sans MS"/>
          <w:color w:val="7030A0"/>
        </w:rPr>
        <w:t>n</w:t>
      </w:r>
      <w:r w:rsidRPr="009E3419">
        <w:rPr>
          <w:rFonts w:ascii="Comic Sans MS" w:hAnsi="Comic Sans MS"/>
          <w:color w:val="7030A0"/>
        </w:rPr>
        <w:t xml:space="preserve"> a big re</w:t>
      </w:r>
      <w:r w:rsidR="004D497A" w:rsidRPr="009E3419">
        <w:rPr>
          <w:rFonts w:ascii="Comic Sans MS" w:hAnsi="Comic Sans MS"/>
          <w:color w:val="7030A0"/>
        </w:rPr>
        <w:t>c</w:t>
      </w:r>
      <w:r w:rsidRPr="009E3419">
        <w:rPr>
          <w:rFonts w:ascii="Comic Sans MS" w:hAnsi="Comic Sans MS"/>
          <w:color w:val="7030A0"/>
        </w:rPr>
        <w:t>tangle covered with crust</w:t>
      </w:r>
      <w:r w:rsidR="004D497A" w:rsidRPr="009E3419">
        <w:rPr>
          <w:rFonts w:ascii="Comic Sans MS" w:hAnsi="Comic Sans MS"/>
          <w:color w:val="7030A0"/>
        </w:rPr>
        <w:t xml:space="preserve">! </w:t>
      </w:r>
    </w:p>
    <w:p w14:paraId="1D825979" w14:textId="77777777" w:rsidR="0020235C" w:rsidRPr="009E3419" w:rsidRDefault="004D497A" w:rsidP="0020235C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9E3419">
        <w:rPr>
          <w:rFonts w:ascii="Comic Sans MS" w:hAnsi="Comic Sans MS"/>
          <w:color w:val="7030A0"/>
        </w:rPr>
        <w:lastRenderedPageBreak/>
        <w:t>Please note a sandwich for a child of this age needs only to be one slice of bread folded in half.</w:t>
      </w:r>
    </w:p>
    <w:p w14:paraId="2CAF41E3" w14:textId="77777777" w:rsidR="004D497A" w:rsidRDefault="004D497A" w:rsidP="004D497A">
      <w:pPr>
        <w:rPr>
          <w:rFonts w:ascii="Comic Sans MS" w:hAnsi="Comic Sans MS"/>
          <w:color w:val="7030A0"/>
          <w:sz w:val="24"/>
          <w:szCs w:val="24"/>
        </w:rPr>
      </w:pPr>
    </w:p>
    <w:p w14:paraId="5A7F6D84" w14:textId="77777777" w:rsidR="004D497A" w:rsidRDefault="004D497A" w:rsidP="004D497A">
      <w:pPr>
        <w:rPr>
          <w:rFonts w:ascii="Comic Sans MS" w:hAnsi="Comic Sans MS"/>
          <w:b/>
          <w:bCs/>
        </w:rPr>
      </w:pPr>
      <w:r w:rsidRPr="00684028">
        <w:rPr>
          <w:rFonts w:ascii="Comic Sans MS" w:hAnsi="Comic Sans MS"/>
          <w:b/>
          <w:bCs/>
        </w:rPr>
        <w:t>OTHER INFORMATION</w:t>
      </w:r>
    </w:p>
    <w:p w14:paraId="659948CD" w14:textId="77777777" w:rsidR="00FF41E0" w:rsidRPr="00551314" w:rsidRDefault="00551314" w:rsidP="00551314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551314">
        <w:rPr>
          <w:rFonts w:ascii="Comic Sans MS" w:hAnsi="Comic Sans MS"/>
          <w:b/>
          <w:bCs/>
          <w:color w:val="4472C4" w:themeColor="accent1"/>
        </w:rPr>
        <w:t>FOR CHILDREN NEW TO STEPPING STONES, PLEASE BRING I/D FOR YOUR CHILD (</w:t>
      </w:r>
      <w:proofErr w:type="spellStart"/>
      <w:r w:rsidRPr="00551314">
        <w:rPr>
          <w:rFonts w:ascii="Comic Sans MS" w:hAnsi="Comic Sans MS"/>
          <w:b/>
          <w:bCs/>
          <w:color w:val="4472C4" w:themeColor="accent1"/>
        </w:rPr>
        <w:t>eg</w:t>
      </w:r>
      <w:proofErr w:type="spellEnd"/>
      <w:r w:rsidRPr="00551314">
        <w:rPr>
          <w:rFonts w:ascii="Comic Sans MS" w:hAnsi="Comic Sans MS"/>
          <w:b/>
          <w:bCs/>
          <w:color w:val="4472C4" w:themeColor="accent1"/>
        </w:rPr>
        <w:t xml:space="preserve"> birth certificate, passport) TOGETHER WITH THE LITTLE RED BOOK for reference during registration</w:t>
      </w:r>
    </w:p>
    <w:p w14:paraId="448AD73C" w14:textId="77777777" w:rsidR="004D497A" w:rsidRPr="00684028" w:rsidRDefault="00551314" w:rsidP="00551314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FEES: </w:t>
      </w:r>
      <w:r w:rsidR="006C422C" w:rsidRPr="00684028">
        <w:rPr>
          <w:rFonts w:ascii="Comic Sans MS" w:hAnsi="Comic Sans MS"/>
          <w:b/>
          <w:bCs/>
        </w:rPr>
        <w:t xml:space="preserve">Unfunded sessions for 3 + </w:t>
      </w:r>
      <w:r w:rsidR="00335579" w:rsidRPr="00684028">
        <w:rPr>
          <w:rFonts w:ascii="Comic Sans MS" w:hAnsi="Comic Sans MS"/>
          <w:b/>
          <w:bCs/>
        </w:rPr>
        <w:t>4-year-olds</w:t>
      </w:r>
      <w:r w:rsidR="006C422C" w:rsidRPr="00684028">
        <w:rPr>
          <w:rFonts w:ascii="Comic Sans MS" w:hAnsi="Comic Sans MS"/>
          <w:b/>
          <w:bCs/>
        </w:rPr>
        <w:t xml:space="preserve"> will be £5.00 per hour (£15 per morning/afternoon) and for 2</w:t>
      </w:r>
      <w:r w:rsidR="00335579">
        <w:rPr>
          <w:rFonts w:ascii="Comic Sans MS" w:hAnsi="Comic Sans MS"/>
          <w:b/>
          <w:bCs/>
        </w:rPr>
        <w:t>-</w:t>
      </w:r>
      <w:r w:rsidR="006C422C" w:rsidRPr="00684028">
        <w:rPr>
          <w:rFonts w:ascii="Comic Sans MS" w:hAnsi="Comic Sans MS"/>
          <w:b/>
          <w:bCs/>
        </w:rPr>
        <w:t>year</w:t>
      </w:r>
      <w:r w:rsidR="00335579">
        <w:rPr>
          <w:rFonts w:ascii="Comic Sans MS" w:hAnsi="Comic Sans MS"/>
          <w:b/>
          <w:bCs/>
        </w:rPr>
        <w:t>-</w:t>
      </w:r>
      <w:r w:rsidR="006C422C" w:rsidRPr="00684028">
        <w:rPr>
          <w:rFonts w:ascii="Comic Sans MS" w:hAnsi="Comic Sans MS"/>
          <w:b/>
          <w:bCs/>
        </w:rPr>
        <w:t>olds will be £5.50 per hour (£16.50 per afternoon)</w:t>
      </w:r>
      <w:r w:rsidR="00FF41E0">
        <w:rPr>
          <w:rFonts w:ascii="Comic Sans MS" w:hAnsi="Comic Sans MS"/>
          <w:b/>
          <w:bCs/>
        </w:rPr>
        <w:t xml:space="preserve"> </w:t>
      </w:r>
      <w:r w:rsidR="00FF41E0">
        <w:rPr>
          <w:rFonts w:ascii="Comic Sans MS" w:hAnsi="Comic Sans MS"/>
          <w:b/>
          <w:bCs/>
          <w:color w:val="ED7D31" w:themeColor="accent2"/>
        </w:rPr>
        <w:t>THESE AMOUNTS ARE UNDER REVIEW AND WILL INCREASE AFTER HALF TERM.</w:t>
      </w:r>
    </w:p>
    <w:p w14:paraId="1D6FEED1" w14:textId="77777777" w:rsidR="00716DCD" w:rsidRPr="00551314" w:rsidRDefault="00551314" w:rsidP="00551314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551314">
        <w:rPr>
          <w:rFonts w:ascii="Comic Sans MS" w:hAnsi="Comic Sans MS"/>
          <w:b/>
          <w:bCs/>
          <w:color w:val="FF0000"/>
        </w:rPr>
        <w:t xml:space="preserve">TIMES: </w:t>
      </w:r>
      <w:r w:rsidR="00716DCD" w:rsidRPr="00551314">
        <w:rPr>
          <w:rFonts w:ascii="Comic Sans MS" w:hAnsi="Comic Sans MS"/>
          <w:b/>
          <w:bCs/>
          <w:color w:val="FF0000"/>
        </w:rPr>
        <w:t>Our sessions finish at 12 noon and 3pm PROMPT please be here and ready to collect by these times</w:t>
      </w:r>
      <w:r w:rsidR="00FF41E0" w:rsidRPr="00551314">
        <w:rPr>
          <w:rFonts w:ascii="Comic Sans MS" w:hAnsi="Comic Sans MS"/>
          <w:b/>
          <w:bCs/>
          <w:color w:val="FF0000"/>
        </w:rPr>
        <w:t xml:space="preserve"> for</w:t>
      </w:r>
      <w:r w:rsidR="005B4EC4" w:rsidRPr="00551314">
        <w:rPr>
          <w:rFonts w:ascii="Comic Sans MS" w:hAnsi="Comic Sans MS"/>
          <w:b/>
          <w:bCs/>
          <w:color w:val="FF0000"/>
        </w:rPr>
        <w:t xml:space="preserve"> staff </w:t>
      </w:r>
      <w:r w:rsidR="00FF41E0" w:rsidRPr="00551314">
        <w:rPr>
          <w:rFonts w:ascii="Comic Sans MS" w:hAnsi="Comic Sans MS"/>
          <w:b/>
          <w:bCs/>
          <w:color w:val="FF0000"/>
        </w:rPr>
        <w:t>to take</w:t>
      </w:r>
      <w:r w:rsidR="005B4EC4" w:rsidRPr="00551314">
        <w:rPr>
          <w:rFonts w:ascii="Comic Sans MS" w:hAnsi="Comic Sans MS"/>
          <w:b/>
          <w:bCs/>
          <w:color w:val="FF0000"/>
        </w:rPr>
        <w:t xml:space="preserve"> their lunch breaks and many finish at 3pm</w:t>
      </w:r>
    </w:p>
    <w:p w14:paraId="6A298F7B" w14:textId="77777777" w:rsidR="00716DCD" w:rsidRPr="00684028" w:rsidRDefault="009C2882" w:rsidP="00551314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There is </w:t>
      </w:r>
      <w:r w:rsidRPr="001671F9">
        <w:rPr>
          <w:rFonts w:ascii="Comic Sans MS" w:hAnsi="Comic Sans MS"/>
          <w:b/>
          <w:bCs/>
          <w:u w:val="single"/>
        </w:rPr>
        <w:t xml:space="preserve">no provision </w:t>
      </w:r>
      <w:r w:rsidR="00D428BC" w:rsidRPr="001671F9">
        <w:rPr>
          <w:rFonts w:ascii="Comic Sans MS" w:hAnsi="Comic Sans MS"/>
          <w:b/>
          <w:bCs/>
          <w:u w:val="single"/>
        </w:rPr>
        <w:t>for late collections</w:t>
      </w:r>
      <w:r w:rsidR="00D428BC">
        <w:rPr>
          <w:rFonts w:ascii="Comic Sans MS" w:hAnsi="Comic Sans MS"/>
          <w:b/>
          <w:bCs/>
        </w:rPr>
        <w:t xml:space="preserve">, however if an </w:t>
      </w:r>
      <w:r w:rsidR="005B4EC4">
        <w:rPr>
          <w:rFonts w:ascii="Comic Sans MS" w:hAnsi="Comic Sans MS"/>
          <w:b/>
          <w:bCs/>
        </w:rPr>
        <w:t xml:space="preserve">extremely </w:t>
      </w:r>
      <w:r w:rsidR="00D428BC">
        <w:rPr>
          <w:rFonts w:ascii="Comic Sans MS" w:hAnsi="Comic Sans MS"/>
          <w:b/>
          <w:bCs/>
        </w:rPr>
        <w:t>unavoidable situation arises</w:t>
      </w:r>
      <w:r w:rsidR="001671F9">
        <w:rPr>
          <w:rFonts w:ascii="Comic Sans MS" w:hAnsi="Comic Sans MS"/>
          <w:b/>
          <w:bCs/>
        </w:rPr>
        <w:t xml:space="preserve"> </w:t>
      </w:r>
      <w:r w:rsidR="005B4EC4">
        <w:rPr>
          <w:rFonts w:ascii="Comic Sans MS" w:hAnsi="Comic Sans MS"/>
          <w:b/>
          <w:bCs/>
        </w:rPr>
        <w:t>(</w:t>
      </w:r>
      <w:r w:rsidR="001671F9">
        <w:rPr>
          <w:rFonts w:ascii="Comic Sans MS" w:hAnsi="Comic Sans MS"/>
          <w:b/>
          <w:bCs/>
        </w:rPr>
        <w:t>with a phone call made</w:t>
      </w:r>
      <w:r w:rsidR="005B4EC4">
        <w:rPr>
          <w:rFonts w:ascii="Comic Sans MS" w:hAnsi="Comic Sans MS"/>
          <w:b/>
          <w:bCs/>
        </w:rPr>
        <w:t>)</w:t>
      </w:r>
      <w:r w:rsidR="001671F9">
        <w:rPr>
          <w:rFonts w:ascii="Comic Sans MS" w:hAnsi="Comic Sans MS"/>
          <w:b/>
          <w:bCs/>
        </w:rPr>
        <w:t>, l</w:t>
      </w:r>
      <w:r w:rsidR="006C422C" w:rsidRPr="00684028">
        <w:rPr>
          <w:rFonts w:ascii="Comic Sans MS" w:hAnsi="Comic Sans MS"/>
          <w:b/>
          <w:bCs/>
        </w:rPr>
        <w:t>ate collections will be charge</w:t>
      </w:r>
      <w:r w:rsidR="00716DCD" w:rsidRPr="00684028">
        <w:rPr>
          <w:rFonts w:ascii="Comic Sans MS" w:hAnsi="Comic Sans MS"/>
          <w:b/>
          <w:bCs/>
        </w:rPr>
        <w:t>d</w:t>
      </w:r>
      <w:r w:rsidR="006C422C" w:rsidRPr="00684028">
        <w:rPr>
          <w:rFonts w:ascii="Comic Sans MS" w:hAnsi="Comic Sans MS"/>
          <w:b/>
          <w:bCs/>
        </w:rPr>
        <w:t xml:space="preserve"> at the hourly rate for each 15 minutes </w:t>
      </w:r>
      <w:r w:rsidR="00716DCD" w:rsidRPr="00684028">
        <w:rPr>
          <w:rFonts w:ascii="Comic Sans MS" w:hAnsi="Comic Sans MS"/>
          <w:b/>
          <w:bCs/>
        </w:rPr>
        <w:t xml:space="preserve">of </w:t>
      </w:r>
      <w:r w:rsidR="006C422C" w:rsidRPr="00684028">
        <w:rPr>
          <w:rFonts w:ascii="Comic Sans MS" w:hAnsi="Comic Sans MS"/>
          <w:b/>
          <w:bCs/>
        </w:rPr>
        <w:t>lateness</w:t>
      </w:r>
      <w:r w:rsidR="00716DCD" w:rsidRPr="00684028">
        <w:rPr>
          <w:rFonts w:ascii="Comic Sans MS" w:hAnsi="Comic Sans MS"/>
          <w:b/>
          <w:bCs/>
        </w:rPr>
        <w:t xml:space="preserve"> </w:t>
      </w:r>
    </w:p>
    <w:p w14:paraId="57724D6E" w14:textId="77777777" w:rsidR="00716DCD" w:rsidRPr="00684028" w:rsidRDefault="006C422C" w:rsidP="00551314">
      <w:pPr>
        <w:pStyle w:val="ListParagraph"/>
        <w:numPr>
          <w:ilvl w:val="1"/>
          <w:numId w:val="4"/>
        </w:numPr>
        <w:rPr>
          <w:rFonts w:ascii="Comic Sans MS" w:hAnsi="Comic Sans MS"/>
          <w:b/>
          <w:bCs/>
        </w:rPr>
      </w:pPr>
      <w:proofErr w:type="spellStart"/>
      <w:r w:rsidRPr="00684028">
        <w:rPr>
          <w:rFonts w:ascii="Comic Sans MS" w:hAnsi="Comic Sans MS"/>
          <w:b/>
          <w:bCs/>
        </w:rPr>
        <w:t>i.e</w:t>
      </w:r>
      <w:proofErr w:type="spellEnd"/>
      <w:r w:rsidRPr="00684028">
        <w:rPr>
          <w:rFonts w:ascii="Comic Sans MS" w:hAnsi="Comic Sans MS"/>
          <w:b/>
          <w:bCs/>
        </w:rPr>
        <w:t xml:space="preserve"> if a child is collected </w:t>
      </w:r>
      <w:r w:rsidR="00716DCD" w:rsidRPr="00684028">
        <w:rPr>
          <w:rFonts w:ascii="Comic Sans MS" w:hAnsi="Comic Sans MS"/>
          <w:b/>
          <w:bCs/>
        </w:rPr>
        <w:t>5-15</w:t>
      </w:r>
      <w:r w:rsidRPr="00684028">
        <w:rPr>
          <w:rFonts w:ascii="Comic Sans MS" w:hAnsi="Comic Sans MS"/>
          <w:b/>
          <w:bCs/>
        </w:rPr>
        <w:t xml:space="preserve"> minutes late = £5/£5.50, </w:t>
      </w:r>
    </w:p>
    <w:p w14:paraId="57115671" w14:textId="77777777" w:rsidR="006C422C" w:rsidRDefault="00A703FA" w:rsidP="00551314">
      <w:pPr>
        <w:pStyle w:val="ListParagraph"/>
        <w:numPr>
          <w:ilvl w:val="1"/>
          <w:numId w:val="4"/>
        </w:numPr>
        <w:rPr>
          <w:rFonts w:ascii="Comic Sans MS" w:hAnsi="Comic Sans MS"/>
          <w:b/>
          <w:bCs/>
        </w:rPr>
      </w:pPr>
      <w:r w:rsidRPr="00684028">
        <w:rPr>
          <w:rFonts w:ascii="Comic Sans MS" w:hAnsi="Comic Sans MS"/>
          <w:b/>
          <w:bCs/>
        </w:rPr>
        <w:t>15-30 m</w:t>
      </w:r>
      <w:r w:rsidR="006C422C" w:rsidRPr="00684028">
        <w:rPr>
          <w:rFonts w:ascii="Comic Sans MS" w:hAnsi="Comic Sans MS"/>
          <w:b/>
          <w:bCs/>
        </w:rPr>
        <w:t xml:space="preserve">inutes late </w:t>
      </w:r>
      <w:r w:rsidRPr="00684028">
        <w:rPr>
          <w:rFonts w:ascii="Comic Sans MS" w:hAnsi="Comic Sans MS"/>
          <w:b/>
          <w:bCs/>
        </w:rPr>
        <w:t xml:space="preserve">= </w:t>
      </w:r>
      <w:r w:rsidR="006C422C" w:rsidRPr="00684028">
        <w:rPr>
          <w:rFonts w:ascii="Comic Sans MS" w:hAnsi="Comic Sans MS"/>
          <w:b/>
          <w:bCs/>
        </w:rPr>
        <w:t>£10/£11</w:t>
      </w:r>
    </w:p>
    <w:p w14:paraId="4F2E12F4" w14:textId="77777777" w:rsidR="00FF41E0" w:rsidRPr="00FF41E0" w:rsidRDefault="00FF41E0" w:rsidP="00551314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4472C4" w:themeColor="accent1"/>
        </w:rPr>
      </w:pPr>
      <w:r>
        <w:rPr>
          <w:rFonts w:ascii="Comic Sans MS" w:hAnsi="Comic Sans MS"/>
          <w:b/>
          <w:bCs/>
          <w:color w:val="4472C4" w:themeColor="accent1"/>
        </w:rPr>
        <w:t>WRAP AROUND CARE:</w:t>
      </w:r>
    </w:p>
    <w:p w14:paraId="3599F5AE" w14:textId="1D2E5A5F" w:rsidR="00DB6DAC" w:rsidRDefault="004C6830" w:rsidP="00716DCD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Wrap around care will be available for all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Stepping Stones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children if it is pre-booked a week in advance. Our breakfast club opens at 7:30am and our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after school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club begins at the end of the school day running until 5:30pm. All bookings must be made via the school office and the admin team can be emailed on </w:t>
      </w:r>
      <w:hyperlink r:id="rId8" w:history="1">
        <w:r w:rsidRPr="001A41C2">
          <w:rPr>
            <w:rStyle w:val="Hyperlink"/>
            <w:rFonts w:ascii="Comic Sans MS" w:hAnsi="Comic Sans MS"/>
            <w:b/>
            <w:bCs/>
            <w:sz w:val="24"/>
            <w:szCs w:val="24"/>
          </w:rPr>
          <w:t>newlyn@tpacademytrust.org</w:t>
        </w:r>
      </w:hyperlink>
      <w:r>
        <w:rPr>
          <w:rFonts w:ascii="Comic Sans MS" w:hAnsi="Comic Sans MS"/>
          <w:b/>
          <w:bCs/>
          <w:sz w:val="24"/>
          <w:szCs w:val="24"/>
        </w:rPr>
        <w:tab/>
      </w:r>
    </w:p>
    <w:p w14:paraId="7F4DBA9C" w14:textId="0E4668A5" w:rsidR="004C6830" w:rsidRDefault="004C6830" w:rsidP="00716DCD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Current rates are given below (subject to change):</w:t>
      </w:r>
    </w:p>
    <w:p w14:paraId="5E5A7C04" w14:textId="77777777" w:rsidR="004C6830" w:rsidRPr="004C6830" w:rsidRDefault="004C6830" w:rsidP="004C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4C6830">
        <w:rPr>
          <w:rFonts w:ascii="Comic Sans MS" w:hAnsi="Comic Sans MS"/>
          <w:sz w:val="24"/>
          <w:szCs w:val="24"/>
        </w:rPr>
        <w:t>Breakfast club: £1.50 without breakfast, £2 with breakfast</w:t>
      </w:r>
    </w:p>
    <w:p w14:paraId="50548D14" w14:textId="086DABB5" w:rsidR="004C6830" w:rsidRPr="004C6830" w:rsidRDefault="004C6830" w:rsidP="004C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4C6830">
        <w:rPr>
          <w:rFonts w:ascii="Comic Sans MS" w:hAnsi="Comic Sans MS"/>
          <w:sz w:val="24"/>
          <w:szCs w:val="24"/>
        </w:rPr>
        <w:t>After School club until 4:15: £3.50</w:t>
      </w:r>
      <w:r w:rsidRPr="004C6830">
        <w:rPr>
          <w:rFonts w:ascii="Comic Sans MS" w:hAnsi="Comic Sans MS"/>
          <w:sz w:val="24"/>
          <w:szCs w:val="24"/>
        </w:rPr>
        <w:t xml:space="preserve"> (no tea)</w:t>
      </w:r>
    </w:p>
    <w:p w14:paraId="56B51A1F" w14:textId="77777777" w:rsidR="004C6830" w:rsidRPr="004C6830" w:rsidRDefault="004C6830" w:rsidP="004C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4C6830">
        <w:rPr>
          <w:rFonts w:ascii="Comic Sans MS" w:hAnsi="Comic Sans MS"/>
          <w:sz w:val="24"/>
          <w:szCs w:val="24"/>
        </w:rPr>
        <w:t>After School club until 5:30 with food: £5.50</w:t>
      </w:r>
    </w:p>
    <w:p w14:paraId="4DDACF96" w14:textId="77777777" w:rsidR="004C6830" w:rsidRPr="006C422C" w:rsidRDefault="004C6830" w:rsidP="00716DCD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6E72E249" w14:textId="77777777" w:rsidR="00D843D3" w:rsidRPr="00551314" w:rsidRDefault="001F298F" w:rsidP="008F4511">
      <w:pPr>
        <w:rPr>
          <w:rFonts w:ascii="Comic Sans MS" w:hAnsi="Comic Sans MS"/>
          <w:color w:val="7030A0"/>
        </w:rPr>
      </w:pPr>
      <w:r w:rsidRPr="00551314">
        <w:rPr>
          <w:rFonts w:ascii="Comic Sans MS" w:hAnsi="Comic Sans MS"/>
          <w:color w:val="7030A0"/>
        </w:rPr>
        <w:t xml:space="preserve">Please </w:t>
      </w:r>
      <w:r w:rsidR="005B4EC4" w:rsidRPr="00551314">
        <w:rPr>
          <w:rFonts w:ascii="Comic Sans MS" w:hAnsi="Comic Sans MS"/>
          <w:color w:val="7030A0"/>
        </w:rPr>
        <w:t>c</w:t>
      </w:r>
      <w:r w:rsidR="00281F06" w:rsidRPr="00551314">
        <w:rPr>
          <w:rFonts w:ascii="Comic Sans MS" w:hAnsi="Comic Sans MS"/>
          <w:color w:val="7030A0"/>
        </w:rPr>
        <w:t xml:space="preserve">ontact us at </w:t>
      </w:r>
      <w:hyperlink r:id="rId9" w:history="1">
        <w:r w:rsidR="00281F06" w:rsidRPr="00551314">
          <w:rPr>
            <w:rStyle w:val="Hyperlink"/>
            <w:rFonts w:ascii="Comic Sans MS" w:hAnsi="Comic Sans MS"/>
          </w:rPr>
          <w:t>steppingstones@newlyn.tpacademytrust.org</w:t>
        </w:r>
      </w:hyperlink>
      <w:r w:rsidR="00281F06" w:rsidRPr="00551314">
        <w:rPr>
          <w:rFonts w:ascii="Comic Sans MS" w:hAnsi="Comic Sans MS"/>
          <w:color w:val="7030A0"/>
        </w:rPr>
        <w:t xml:space="preserve"> </w:t>
      </w:r>
      <w:r w:rsidR="005B4EC4" w:rsidRPr="00551314">
        <w:rPr>
          <w:rFonts w:ascii="Comic Sans MS" w:hAnsi="Comic Sans MS"/>
          <w:color w:val="7030A0"/>
        </w:rPr>
        <w:t>if you have any other questions.</w:t>
      </w:r>
    </w:p>
    <w:p w14:paraId="485FEEB3" w14:textId="77777777" w:rsidR="005B4EC4" w:rsidRPr="00551314" w:rsidRDefault="005B4EC4" w:rsidP="008F4511">
      <w:pPr>
        <w:rPr>
          <w:rFonts w:ascii="Comic Sans MS" w:hAnsi="Comic Sans MS"/>
          <w:color w:val="7030A0"/>
        </w:rPr>
      </w:pPr>
    </w:p>
    <w:p w14:paraId="23551D53" w14:textId="77777777" w:rsidR="005B4EC4" w:rsidRPr="00551314" w:rsidRDefault="005B4EC4" w:rsidP="008F4511">
      <w:pPr>
        <w:rPr>
          <w:rFonts w:ascii="Comic Sans MS" w:hAnsi="Comic Sans MS"/>
          <w:color w:val="7030A0"/>
        </w:rPr>
      </w:pPr>
      <w:r w:rsidRPr="00551314">
        <w:rPr>
          <w:rFonts w:ascii="Comic Sans MS" w:hAnsi="Comic Sans MS"/>
          <w:color w:val="7030A0"/>
        </w:rPr>
        <w:t xml:space="preserve">We look forward to welcoming you, and your child to Stepping Stones </w:t>
      </w:r>
      <w:r w:rsidRPr="00551314">
        <w:rPr>
          <w:rFonts w:ascii="Segoe UI Emoji" w:eastAsia="Segoe UI Emoji" w:hAnsi="Segoe UI Emoji" w:cs="Segoe UI Emoji"/>
          <w:color w:val="7030A0"/>
        </w:rPr>
        <w:t>😊</w:t>
      </w:r>
    </w:p>
    <w:p w14:paraId="1352B9E5" w14:textId="77777777" w:rsidR="00D54164" w:rsidRDefault="00D54164" w:rsidP="008F4511">
      <w:pPr>
        <w:rPr>
          <w:rFonts w:ascii="Comic Sans MS" w:hAnsi="Comic Sans MS"/>
          <w:color w:val="7030A0"/>
          <w:sz w:val="20"/>
          <w:szCs w:val="20"/>
        </w:rPr>
      </w:pPr>
    </w:p>
    <w:p w14:paraId="67B23744" w14:textId="77777777" w:rsidR="00857CED" w:rsidRPr="00370CA1" w:rsidRDefault="00857CED" w:rsidP="00370CA1">
      <w:pPr>
        <w:jc w:val="center"/>
        <w:rPr>
          <w:rFonts w:ascii="Comic Sans MS" w:hAnsi="Comic Sans MS"/>
          <w:b/>
          <w:bCs/>
          <w:color w:val="FFC000"/>
          <w:sz w:val="28"/>
          <w:szCs w:val="28"/>
        </w:rPr>
      </w:pPr>
    </w:p>
    <w:sectPr w:rsidR="00857CED" w:rsidRPr="00370CA1" w:rsidSect="004C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05C8" w14:textId="77777777" w:rsidR="0095418B" w:rsidRDefault="0095418B" w:rsidP="004C6830">
      <w:pPr>
        <w:spacing w:after="0" w:line="240" w:lineRule="auto"/>
      </w:pPr>
      <w:r>
        <w:separator/>
      </w:r>
    </w:p>
  </w:endnote>
  <w:endnote w:type="continuationSeparator" w:id="0">
    <w:p w14:paraId="4FDC68DD" w14:textId="77777777" w:rsidR="0095418B" w:rsidRDefault="0095418B" w:rsidP="004C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2E5D" w14:textId="77777777" w:rsidR="0095418B" w:rsidRDefault="0095418B" w:rsidP="004C6830">
      <w:pPr>
        <w:spacing w:after="0" w:line="240" w:lineRule="auto"/>
      </w:pPr>
      <w:r>
        <w:separator/>
      </w:r>
    </w:p>
  </w:footnote>
  <w:footnote w:type="continuationSeparator" w:id="0">
    <w:p w14:paraId="42A7E457" w14:textId="77777777" w:rsidR="0095418B" w:rsidRDefault="0095418B" w:rsidP="004C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9EE"/>
    <w:multiLevelType w:val="hybridMultilevel"/>
    <w:tmpl w:val="F168BCCC"/>
    <w:lvl w:ilvl="0" w:tplc="F760B2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7979"/>
    <w:multiLevelType w:val="hybridMultilevel"/>
    <w:tmpl w:val="EA8A4426"/>
    <w:lvl w:ilvl="0" w:tplc="F760B2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51FE"/>
    <w:multiLevelType w:val="hybridMultilevel"/>
    <w:tmpl w:val="A2F07B74"/>
    <w:lvl w:ilvl="0" w:tplc="F760B2EE">
      <w:numFmt w:val="bullet"/>
      <w:lvlText w:val="-"/>
      <w:lvlJc w:val="left"/>
      <w:pPr>
        <w:ind w:left="108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49394871"/>
    <w:multiLevelType w:val="hybridMultilevel"/>
    <w:tmpl w:val="957A0C0C"/>
    <w:lvl w:ilvl="0" w:tplc="F760B2E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557682">
    <w:abstractNumId w:val="0"/>
  </w:num>
  <w:num w:numId="2" w16cid:durableId="1972592641">
    <w:abstractNumId w:val="2"/>
  </w:num>
  <w:num w:numId="3" w16cid:durableId="498010018">
    <w:abstractNumId w:val="3"/>
  </w:num>
  <w:num w:numId="4" w16cid:durableId="33970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ED"/>
    <w:rsid w:val="00053D95"/>
    <w:rsid w:val="0007453E"/>
    <w:rsid w:val="001104C4"/>
    <w:rsid w:val="001671F9"/>
    <w:rsid w:val="001874F8"/>
    <w:rsid w:val="001F220D"/>
    <w:rsid w:val="001F298F"/>
    <w:rsid w:val="0020235C"/>
    <w:rsid w:val="0022564D"/>
    <w:rsid w:val="00281F06"/>
    <w:rsid w:val="00315947"/>
    <w:rsid w:val="00334102"/>
    <w:rsid w:val="00335579"/>
    <w:rsid w:val="00370CA1"/>
    <w:rsid w:val="0037444B"/>
    <w:rsid w:val="003958E0"/>
    <w:rsid w:val="00471DE2"/>
    <w:rsid w:val="00482C5C"/>
    <w:rsid w:val="004B4B10"/>
    <w:rsid w:val="004C6830"/>
    <w:rsid w:val="004D2DAE"/>
    <w:rsid w:val="004D497A"/>
    <w:rsid w:val="00551314"/>
    <w:rsid w:val="005B4EC4"/>
    <w:rsid w:val="005F106E"/>
    <w:rsid w:val="005F61B7"/>
    <w:rsid w:val="0067655A"/>
    <w:rsid w:val="00684028"/>
    <w:rsid w:val="006C291D"/>
    <w:rsid w:val="006C422C"/>
    <w:rsid w:val="006F3D78"/>
    <w:rsid w:val="00716DCD"/>
    <w:rsid w:val="00740CFE"/>
    <w:rsid w:val="00755882"/>
    <w:rsid w:val="007704FD"/>
    <w:rsid w:val="00780B69"/>
    <w:rsid w:val="00857CED"/>
    <w:rsid w:val="008A61D1"/>
    <w:rsid w:val="008D5E28"/>
    <w:rsid w:val="008F4511"/>
    <w:rsid w:val="0095418B"/>
    <w:rsid w:val="009B330B"/>
    <w:rsid w:val="009C2882"/>
    <w:rsid w:val="009E3419"/>
    <w:rsid w:val="00A703FA"/>
    <w:rsid w:val="00AB4649"/>
    <w:rsid w:val="00B925C0"/>
    <w:rsid w:val="00BF4187"/>
    <w:rsid w:val="00C043E7"/>
    <w:rsid w:val="00C56C61"/>
    <w:rsid w:val="00C96FCE"/>
    <w:rsid w:val="00CB177F"/>
    <w:rsid w:val="00CE2898"/>
    <w:rsid w:val="00D428BC"/>
    <w:rsid w:val="00D54164"/>
    <w:rsid w:val="00D76714"/>
    <w:rsid w:val="00D843D3"/>
    <w:rsid w:val="00DB6DAC"/>
    <w:rsid w:val="00DC300F"/>
    <w:rsid w:val="00E27033"/>
    <w:rsid w:val="00EE77B4"/>
    <w:rsid w:val="00F87326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D6A2"/>
  <w15:docId w15:val="{A494E363-6EB2-422E-B4D4-0DE5323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9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30"/>
  </w:style>
  <w:style w:type="paragraph" w:styleId="Footer">
    <w:name w:val="footer"/>
    <w:basedOn w:val="Normal"/>
    <w:link w:val="FooterChar"/>
    <w:uiPriority w:val="99"/>
    <w:unhideWhenUsed/>
    <w:rsid w:val="004C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30"/>
  </w:style>
  <w:style w:type="character" w:styleId="UnresolvedMention">
    <w:name w:val="Unresolved Mention"/>
    <w:basedOn w:val="DefaultParagraphFont"/>
    <w:uiPriority w:val="99"/>
    <w:semiHidden/>
    <w:unhideWhenUsed/>
    <w:rsid w:val="004C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lyn@tpacademy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pingstones@newly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E7AA-6938-4926-A06A-280531F3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Moon</dc:creator>
  <cp:lastModifiedBy>Lauren Connolly</cp:lastModifiedBy>
  <cp:revision>2</cp:revision>
  <cp:lastPrinted>2022-07-19T14:51:00Z</cp:lastPrinted>
  <dcterms:created xsi:type="dcterms:W3CDTF">2023-08-29T20:29:00Z</dcterms:created>
  <dcterms:modified xsi:type="dcterms:W3CDTF">2023-08-29T20:29:00Z</dcterms:modified>
</cp:coreProperties>
</file>